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FA256" w14:textId="77777777" w:rsidR="00E25C9F" w:rsidRDefault="00E25C9F"/>
    <w:p w14:paraId="6173BFD7" w14:textId="77777777" w:rsidR="00EA7099" w:rsidRDefault="00EA7099">
      <w:r>
        <w:t>Dr. Jordan Shurr</w:t>
      </w:r>
    </w:p>
    <w:p w14:paraId="30938C06" w14:textId="77777777" w:rsidR="00EA7099" w:rsidRDefault="00EA7099">
      <w:r>
        <w:t>Central Michigan University</w:t>
      </w:r>
    </w:p>
    <w:p w14:paraId="276F91C1" w14:textId="77777777" w:rsidR="00EA7099" w:rsidRDefault="00EA7099"/>
    <w:p w14:paraId="7E376F34" w14:textId="77777777" w:rsidR="00EA7099" w:rsidRDefault="00EA7099"/>
    <w:p w14:paraId="2FB212C8" w14:textId="2C41E922" w:rsidR="00EA7099" w:rsidRDefault="00A63476">
      <w:r>
        <w:t>January 5, 2014</w:t>
      </w:r>
    </w:p>
    <w:p w14:paraId="5D8743EB" w14:textId="77777777" w:rsidR="00EA7099" w:rsidRDefault="00EA7099"/>
    <w:p w14:paraId="2945703B" w14:textId="45E6774D" w:rsidR="00EA7099" w:rsidRDefault="00EA7099">
      <w:r>
        <w:t xml:space="preserve">Dr. </w:t>
      </w:r>
      <w:r w:rsidR="003E41ED">
        <w:t xml:space="preserve">Lisa </w:t>
      </w:r>
      <w:proofErr w:type="spellStart"/>
      <w:r w:rsidR="003E41ED">
        <w:t>Pufpaff</w:t>
      </w:r>
      <w:proofErr w:type="spellEnd"/>
      <w:r>
        <w:t xml:space="preserve">, </w:t>
      </w:r>
      <w:r w:rsidR="003E41ED">
        <w:t>PDERS</w:t>
      </w:r>
      <w:r>
        <w:t xml:space="preserve"> Editor</w:t>
      </w:r>
    </w:p>
    <w:p w14:paraId="67EF4373" w14:textId="1E232920" w:rsidR="00EA7099" w:rsidRDefault="003E41ED">
      <w:r>
        <w:t xml:space="preserve">Ball State </w:t>
      </w:r>
      <w:r w:rsidR="00080338">
        <w:t>University</w:t>
      </w:r>
      <w:bookmarkStart w:id="0" w:name="_GoBack"/>
      <w:bookmarkEnd w:id="0"/>
    </w:p>
    <w:p w14:paraId="60FB7F92" w14:textId="77777777" w:rsidR="00EA7099" w:rsidRDefault="00EA7099"/>
    <w:p w14:paraId="2B59FA5A" w14:textId="77777777" w:rsidR="00EA7099" w:rsidRDefault="00EA7099"/>
    <w:p w14:paraId="35E62144" w14:textId="3FFDB86C" w:rsidR="00EA7099" w:rsidRDefault="00EA7099">
      <w:r>
        <w:t xml:space="preserve">Dear Dr. </w:t>
      </w:r>
      <w:proofErr w:type="spellStart"/>
      <w:r w:rsidR="00080338">
        <w:t>Pufpaff</w:t>
      </w:r>
      <w:proofErr w:type="spellEnd"/>
      <w:r>
        <w:t>,</w:t>
      </w:r>
    </w:p>
    <w:p w14:paraId="58970DFC" w14:textId="77777777" w:rsidR="00EA7099" w:rsidRDefault="00EA7099"/>
    <w:p w14:paraId="3600660C" w14:textId="29E7E0B4" w:rsidR="00EA7099" w:rsidRPr="00080338" w:rsidRDefault="00EA7099" w:rsidP="00EA7099">
      <w:pPr>
        <w:rPr>
          <w:rFonts w:ascii="Times" w:eastAsia="Times New Roman" w:hAnsi="Times" w:cs="Times New Roman"/>
          <w:sz w:val="20"/>
          <w:szCs w:val="20"/>
        </w:rPr>
      </w:pPr>
      <w:r w:rsidRPr="00EA7099">
        <w:t xml:space="preserve">This manuscript, entitled “Taking the Helm: A Self-Directed Guide to Professional Development for Teachers of Students with Moderate and Severe Disabilities”, is being submitted for consideration in </w:t>
      </w:r>
      <w:r w:rsidR="00080338" w:rsidRPr="00080338">
        <w:rPr>
          <w:rFonts w:eastAsia="Times New Roman" w:cs="Times New Roman"/>
          <w:i/>
          <w:color w:val="222222"/>
          <w:sz w:val="25"/>
          <w:szCs w:val="25"/>
          <w:shd w:val="clear" w:color="auto" w:fill="FFFFFF"/>
        </w:rPr>
        <w:t>Physical Disabilities: Education and Related Services</w:t>
      </w:r>
      <w:r w:rsidRPr="00EA7099">
        <w:rPr>
          <w:i/>
        </w:rPr>
        <w:t xml:space="preserve">. </w:t>
      </w:r>
      <w:r w:rsidRPr="00EA7099">
        <w:t xml:space="preserve">This letter is to indicate </w:t>
      </w:r>
      <w:r>
        <w:t xml:space="preserve">that </w:t>
      </w:r>
      <w:r w:rsidR="00C536DA">
        <w:t>no other</w:t>
      </w:r>
      <w:r w:rsidRPr="00EA7099">
        <w:t xml:space="preserve"> publisher has published this manuscript in whole or substantial part. In addition, </w:t>
      </w:r>
      <w:proofErr w:type="gramStart"/>
      <w:r w:rsidRPr="00EA7099">
        <w:t>this manuscript is not being considered concurrently in whole or substantial part by another publisher</w:t>
      </w:r>
      <w:proofErr w:type="gramEnd"/>
      <w:r w:rsidRPr="00EA7099">
        <w:t xml:space="preserve">. It is the original work of the authors. Authors of this study include Jordan Shurr </w:t>
      </w:r>
      <w:r>
        <w:t>Ph.D., Andrea Jasper Ph.D.</w:t>
      </w:r>
      <w:r w:rsidR="00C536DA">
        <w:t xml:space="preserve">, Meaghan </w:t>
      </w:r>
      <w:proofErr w:type="spellStart"/>
      <w:r w:rsidR="00C536DA">
        <w:t>McCollow</w:t>
      </w:r>
      <w:proofErr w:type="spellEnd"/>
      <w:r w:rsidR="00C536DA">
        <w:t xml:space="preserve"> Ph.D., BCBA-D, </w:t>
      </w:r>
      <w:proofErr w:type="spellStart"/>
      <w:r w:rsidR="00C536DA">
        <w:t>JoDell</w:t>
      </w:r>
      <w:proofErr w:type="spellEnd"/>
      <w:r w:rsidR="00C536DA">
        <w:t xml:space="preserve"> </w:t>
      </w:r>
      <w:proofErr w:type="spellStart"/>
      <w:r w:rsidR="00C536DA">
        <w:t>Heroux</w:t>
      </w:r>
      <w:proofErr w:type="spellEnd"/>
      <w:r w:rsidR="00C536DA">
        <w:t xml:space="preserve"> Ph.D. </w:t>
      </w:r>
      <w:r>
        <w:t xml:space="preserve">of Central Michigan </w:t>
      </w:r>
      <w:r w:rsidR="00C536DA">
        <w:t>University</w:t>
      </w:r>
      <w:r>
        <w:t xml:space="preserve">, and Marilyn </w:t>
      </w:r>
      <w:proofErr w:type="spellStart"/>
      <w:r>
        <w:t>Hirth</w:t>
      </w:r>
      <w:proofErr w:type="spellEnd"/>
      <w:r>
        <w:t xml:space="preserve">, </w:t>
      </w:r>
      <w:proofErr w:type="spellStart"/>
      <w:r>
        <w:t>Ed.D</w:t>
      </w:r>
      <w:proofErr w:type="spellEnd"/>
      <w:r>
        <w:t xml:space="preserve">. </w:t>
      </w:r>
      <w:proofErr w:type="gramStart"/>
      <w:r>
        <w:t>of</w:t>
      </w:r>
      <w:proofErr w:type="gramEnd"/>
      <w:r>
        <w:t xml:space="preserve"> Purdue University.</w:t>
      </w:r>
      <w:r w:rsidRPr="00EA7099">
        <w:t xml:space="preserve"> </w:t>
      </w:r>
      <w:r w:rsidR="00C536DA">
        <w:t>Please find contact information for each author on the following page.</w:t>
      </w:r>
    </w:p>
    <w:p w14:paraId="4857AA9B" w14:textId="77777777" w:rsidR="00EA7099" w:rsidRPr="00EA7099" w:rsidRDefault="00EA7099" w:rsidP="00EA7099"/>
    <w:p w14:paraId="6638EAC0" w14:textId="77777777" w:rsidR="00EA7099" w:rsidRPr="00EA7099" w:rsidRDefault="00EA7099" w:rsidP="00EA7099">
      <w:r w:rsidRPr="00EA7099">
        <w:t xml:space="preserve">Thank you for taking the time to review and consider this manuscript. </w:t>
      </w:r>
    </w:p>
    <w:p w14:paraId="3092BDEA" w14:textId="77777777" w:rsidR="00EA7099" w:rsidRPr="00EA7099" w:rsidRDefault="00EA7099" w:rsidP="00EA7099"/>
    <w:p w14:paraId="088C7EA5" w14:textId="77777777" w:rsidR="00EA7099" w:rsidRPr="00EA7099" w:rsidRDefault="00EA7099" w:rsidP="00EA7099"/>
    <w:p w14:paraId="10E3421B" w14:textId="77777777" w:rsidR="00EA7099" w:rsidRPr="00EA7099" w:rsidRDefault="00EA7099" w:rsidP="00EA7099">
      <w:r w:rsidRPr="00EA7099">
        <w:t>Sincerely,</w:t>
      </w:r>
    </w:p>
    <w:p w14:paraId="796BC831" w14:textId="77777777" w:rsidR="00EA7099" w:rsidRDefault="00EA7099" w:rsidP="00EA7099"/>
    <w:p w14:paraId="36EBFD75" w14:textId="77777777" w:rsidR="00047048" w:rsidRDefault="00EC38B5" w:rsidP="00EA7099">
      <w:r>
        <w:rPr>
          <w:noProof/>
        </w:rPr>
        <w:drawing>
          <wp:inline distT="0" distB="0" distL="0" distR="0" wp14:anchorId="5DD76B60" wp14:editId="2C3F19D8">
            <wp:extent cx="1709636" cy="642574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50" cy="64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73C83" w14:textId="77777777" w:rsidR="00047048" w:rsidRPr="00EA7099" w:rsidRDefault="00047048" w:rsidP="00EA7099"/>
    <w:p w14:paraId="11891A40" w14:textId="77777777" w:rsidR="00EA7099" w:rsidRPr="00EA7099" w:rsidRDefault="00EA7099" w:rsidP="00EA7099">
      <w:r w:rsidRPr="00EA7099">
        <w:t xml:space="preserve">Jordan Shurr, </w:t>
      </w:r>
      <w:r>
        <w:t>Ph.D</w:t>
      </w:r>
      <w:r w:rsidRPr="00EA7099">
        <w:t>.</w:t>
      </w:r>
    </w:p>
    <w:p w14:paraId="53C0C69E" w14:textId="77777777" w:rsidR="00EA7099" w:rsidRDefault="00EA7099"/>
    <w:p w14:paraId="25906C2C" w14:textId="77777777" w:rsidR="00C536DA" w:rsidRDefault="00047048" w:rsidP="00047048">
      <w:pPr>
        <w:rPr>
          <w:b/>
        </w:rPr>
      </w:pPr>
      <w:r>
        <w:br w:type="page"/>
      </w:r>
      <w:r w:rsidRPr="00C536DA">
        <w:rPr>
          <w:b/>
        </w:rPr>
        <w:lastRenderedPageBreak/>
        <w:t xml:space="preserve">Author </w:t>
      </w:r>
      <w:r w:rsidR="00F004EE">
        <w:rPr>
          <w:b/>
        </w:rPr>
        <w:t>Contacts</w:t>
      </w:r>
    </w:p>
    <w:p w14:paraId="3092A67B" w14:textId="77777777" w:rsidR="00F004EE" w:rsidRPr="00C536DA" w:rsidRDefault="00F004EE" w:rsidP="00047048">
      <w:pPr>
        <w:rPr>
          <w:b/>
        </w:rPr>
      </w:pPr>
    </w:p>
    <w:tbl>
      <w:tblPr>
        <w:tblStyle w:val="TableGrid"/>
        <w:tblW w:w="7772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3841"/>
      </w:tblGrid>
      <w:tr w:rsidR="00047048" w14:paraId="0E123884" w14:textId="77777777" w:rsidTr="00F004EE">
        <w:tc>
          <w:tcPr>
            <w:tcW w:w="3931" w:type="dxa"/>
          </w:tcPr>
          <w:p w14:paraId="05099601" w14:textId="77777777" w:rsidR="00047048" w:rsidRDefault="00047048" w:rsidP="00047048">
            <w:r>
              <w:t xml:space="preserve">Dr. Jordan Shurr </w:t>
            </w:r>
          </w:p>
          <w:p w14:paraId="5BCC4541" w14:textId="77777777" w:rsidR="00F004EE" w:rsidRDefault="00F004EE" w:rsidP="00047048">
            <w:r>
              <w:t>Assistant Professor</w:t>
            </w:r>
          </w:p>
        </w:tc>
        <w:tc>
          <w:tcPr>
            <w:tcW w:w="3841" w:type="dxa"/>
          </w:tcPr>
          <w:p w14:paraId="4689C4DA" w14:textId="77777777" w:rsidR="00047048" w:rsidRDefault="00047048" w:rsidP="00047048">
            <w:pPr>
              <w:tabs>
                <w:tab w:val="right" w:pos="2552"/>
              </w:tabs>
            </w:pPr>
            <w:r>
              <w:t xml:space="preserve">Dr. Marilyn </w:t>
            </w:r>
            <w:proofErr w:type="spellStart"/>
            <w:r>
              <w:t>Hirth</w:t>
            </w:r>
            <w:proofErr w:type="spellEnd"/>
          </w:p>
          <w:p w14:paraId="2E51AACD" w14:textId="77777777" w:rsidR="00F004EE" w:rsidRDefault="00F004EE" w:rsidP="00047048">
            <w:pPr>
              <w:tabs>
                <w:tab w:val="right" w:pos="2552"/>
              </w:tabs>
            </w:pPr>
            <w:r>
              <w:t>Associate Professor</w:t>
            </w:r>
          </w:p>
        </w:tc>
      </w:tr>
      <w:tr w:rsidR="00047048" w14:paraId="4D73D1E6" w14:textId="77777777" w:rsidTr="00F004EE">
        <w:tc>
          <w:tcPr>
            <w:tcW w:w="3931" w:type="dxa"/>
          </w:tcPr>
          <w:p w14:paraId="6C0EE2B6" w14:textId="77777777" w:rsidR="00F004EE" w:rsidRDefault="00F004EE" w:rsidP="00047048">
            <w:r>
              <w:t>Department of Counseling and Special Education</w:t>
            </w:r>
          </w:p>
          <w:p w14:paraId="121C5A41" w14:textId="77777777" w:rsidR="00047048" w:rsidRDefault="00047048" w:rsidP="00047048">
            <w:r>
              <w:t>352 EHS</w:t>
            </w:r>
          </w:p>
          <w:p w14:paraId="64BF2616" w14:textId="77777777" w:rsidR="00047048" w:rsidRDefault="00047048" w:rsidP="00047048">
            <w:r>
              <w:t>Central Michigan University</w:t>
            </w:r>
          </w:p>
          <w:p w14:paraId="1424F5DB" w14:textId="77777777" w:rsidR="00047048" w:rsidRDefault="00047048" w:rsidP="00047048">
            <w:r>
              <w:t>Mount Pleasant, MI 48859</w:t>
            </w:r>
          </w:p>
          <w:p w14:paraId="68F8A08F" w14:textId="0EAB7235" w:rsidR="00047048" w:rsidRDefault="00240353" w:rsidP="00047048">
            <w:r>
              <w:t>Off: 989-</w:t>
            </w:r>
            <w:r w:rsidR="00047048">
              <w:t>774-7580</w:t>
            </w:r>
          </w:p>
          <w:p w14:paraId="25346B29" w14:textId="77777777" w:rsidR="00047048" w:rsidRDefault="00047048" w:rsidP="00047048">
            <w:r>
              <w:t>Fax: 989-774-2305</w:t>
            </w:r>
          </w:p>
          <w:p w14:paraId="66FFDC3C" w14:textId="77777777" w:rsidR="00047048" w:rsidRDefault="00A63476" w:rsidP="00047048">
            <w:hyperlink r:id="rId8" w:history="1">
              <w:r w:rsidR="00047048" w:rsidRPr="00344334">
                <w:rPr>
                  <w:rStyle w:val="Hyperlink"/>
                </w:rPr>
                <w:t>shurr.jordan@cmich.edu</w:t>
              </w:r>
            </w:hyperlink>
          </w:p>
        </w:tc>
        <w:tc>
          <w:tcPr>
            <w:tcW w:w="3841" w:type="dxa"/>
          </w:tcPr>
          <w:p w14:paraId="00B0C98F" w14:textId="77777777" w:rsidR="00F004EE" w:rsidRDefault="00F004EE" w:rsidP="00F004EE">
            <w:r>
              <w:t>Department of Educational Studies</w:t>
            </w:r>
          </w:p>
          <w:p w14:paraId="19312BAC" w14:textId="77777777" w:rsidR="00047048" w:rsidRDefault="00047048" w:rsidP="00047048">
            <w:r>
              <w:t>BRNG 5134</w:t>
            </w:r>
          </w:p>
          <w:p w14:paraId="0E652C39" w14:textId="77777777" w:rsidR="00047048" w:rsidRDefault="00047048" w:rsidP="00047048">
            <w:r>
              <w:t>Purdue University</w:t>
            </w:r>
          </w:p>
          <w:p w14:paraId="5A5E314D" w14:textId="77777777" w:rsidR="00047048" w:rsidRDefault="00047048" w:rsidP="00047048">
            <w:r>
              <w:t>West Lafayette, IN 47907</w:t>
            </w:r>
          </w:p>
          <w:p w14:paraId="6A964E12" w14:textId="77777777" w:rsidR="00047048" w:rsidRDefault="00047048" w:rsidP="00047048">
            <w:r>
              <w:t>Off: 765-494-0319</w:t>
            </w:r>
          </w:p>
          <w:p w14:paraId="233DEAB2" w14:textId="77777777" w:rsidR="00047048" w:rsidRDefault="00047048" w:rsidP="00047048">
            <w:r>
              <w:t>Fax:</w:t>
            </w:r>
            <w:r w:rsidR="00C536DA">
              <w:t xml:space="preserve"> </w:t>
            </w:r>
            <w:r w:rsidR="00C536DA" w:rsidRPr="00C536DA">
              <w:t>765-494-5832</w:t>
            </w:r>
          </w:p>
          <w:p w14:paraId="1961868F" w14:textId="77777777" w:rsidR="00047048" w:rsidRDefault="00A63476" w:rsidP="00047048">
            <w:hyperlink r:id="rId9" w:history="1">
              <w:r w:rsidR="00047048" w:rsidRPr="00344334">
                <w:rPr>
                  <w:rStyle w:val="Hyperlink"/>
                </w:rPr>
                <w:t>mahirth@purdue.edu</w:t>
              </w:r>
            </w:hyperlink>
            <w:r w:rsidR="00047048">
              <w:t xml:space="preserve"> </w:t>
            </w:r>
          </w:p>
        </w:tc>
      </w:tr>
      <w:tr w:rsidR="00C536DA" w14:paraId="532AC792" w14:textId="77777777" w:rsidTr="00F004EE">
        <w:tc>
          <w:tcPr>
            <w:tcW w:w="3931" w:type="dxa"/>
          </w:tcPr>
          <w:p w14:paraId="6F483600" w14:textId="77777777" w:rsidR="00C536DA" w:rsidRDefault="00C536DA" w:rsidP="00047048"/>
        </w:tc>
        <w:tc>
          <w:tcPr>
            <w:tcW w:w="3841" w:type="dxa"/>
          </w:tcPr>
          <w:p w14:paraId="404C88D9" w14:textId="77777777" w:rsidR="00C536DA" w:rsidRDefault="00C536DA" w:rsidP="00047048"/>
        </w:tc>
      </w:tr>
      <w:tr w:rsidR="00047048" w14:paraId="58913F64" w14:textId="77777777" w:rsidTr="00C536DA">
        <w:tc>
          <w:tcPr>
            <w:tcW w:w="3931" w:type="dxa"/>
          </w:tcPr>
          <w:p w14:paraId="2B37049B" w14:textId="77777777" w:rsidR="00047048" w:rsidRDefault="00047048" w:rsidP="00047048">
            <w:pPr>
              <w:tabs>
                <w:tab w:val="right" w:pos="2552"/>
              </w:tabs>
            </w:pPr>
            <w:r>
              <w:t>Dr. Andrea Jasper</w:t>
            </w:r>
            <w:r>
              <w:tab/>
            </w:r>
          </w:p>
        </w:tc>
        <w:tc>
          <w:tcPr>
            <w:tcW w:w="3841" w:type="dxa"/>
          </w:tcPr>
          <w:p w14:paraId="78B87C9B" w14:textId="16AFD9C3" w:rsidR="00047048" w:rsidRDefault="00047048" w:rsidP="00C536DA">
            <w:r>
              <w:t xml:space="preserve">Dr. </w:t>
            </w:r>
            <w:proofErr w:type="spellStart"/>
            <w:r w:rsidR="00FB7201">
              <w:t>JoD</w:t>
            </w:r>
            <w:r w:rsidR="00C536DA">
              <w:t>ell</w:t>
            </w:r>
            <w:proofErr w:type="spellEnd"/>
            <w:r w:rsidR="00C536DA">
              <w:t xml:space="preserve"> </w:t>
            </w:r>
            <w:proofErr w:type="spellStart"/>
            <w:r w:rsidR="00C536DA">
              <w:t>Heroux</w:t>
            </w:r>
            <w:proofErr w:type="spellEnd"/>
          </w:p>
        </w:tc>
      </w:tr>
      <w:tr w:rsidR="00047048" w14:paraId="567BF03C" w14:textId="77777777" w:rsidTr="00C536DA">
        <w:tc>
          <w:tcPr>
            <w:tcW w:w="3931" w:type="dxa"/>
          </w:tcPr>
          <w:p w14:paraId="5739CD8C" w14:textId="77777777" w:rsidR="00C536DA" w:rsidRDefault="00C536DA" w:rsidP="00C536DA">
            <w:r>
              <w:t>361 EHS</w:t>
            </w:r>
          </w:p>
          <w:p w14:paraId="5F8F551D" w14:textId="77777777" w:rsidR="00F004EE" w:rsidRDefault="00F004EE" w:rsidP="00C536DA">
            <w:r>
              <w:t>Assistant Professor</w:t>
            </w:r>
          </w:p>
          <w:p w14:paraId="18C130E6" w14:textId="77777777" w:rsidR="00F004EE" w:rsidRDefault="00F004EE" w:rsidP="00C536DA">
            <w:r>
              <w:t>Department of Counseling and Special Education</w:t>
            </w:r>
          </w:p>
          <w:p w14:paraId="467DA898" w14:textId="77777777" w:rsidR="00C536DA" w:rsidRDefault="00C536DA" w:rsidP="00C536DA">
            <w:r>
              <w:t>Central Michigan University</w:t>
            </w:r>
          </w:p>
          <w:p w14:paraId="5DB99C2B" w14:textId="77777777" w:rsidR="00C536DA" w:rsidRDefault="00C536DA" w:rsidP="00C536DA">
            <w:r>
              <w:t>Mount Pleasant, MI 48859</w:t>
            </w:r>
          </w:p>
          <w:p w14:paraId="34A90C5E" w14:textId="77777777" w:rsidR="00C536DA" w:rsidRDefault="00C536DA" w:rsidP="00C536DA">
            <w:r>
              <w:t>Off: 989- 774-7206</w:t>
            </w:r>
          </w:p>
          <w:p w14:paraId="544C3775" w14:textId="77777777" w:rsidR="00047048" w:rsidRDefault="00C536DA">
            <w:r>
              <w:t>Fax: 989-774-2305</w:t>
            </w:r>
          </w:p>
          <w:p w14:paraId="0AF85E05" w14:textId="77777777" w:rsidR="00C536DA" w:rsidRDefault="00A63476">
            <w:hyperlink r:id="rId10" w:history="1">
              <w:r w:rsidR="00C536DA" w:rsidRPr="00344334">
                <w:rPr>
                  <w:rStyle w:val="Hyperlink"/>
                </w:rPr>
                <w:t>jaspe1ad@cmich.edu</w:t>
              </w:r>
            </w:hyperlink>
            <w:r w:rsidR="00C536DA">
              <w:t xml:space="preserve"> </w:t>
            </w:r>
          </w:p>
        </w:tc>
        <w:tc>
          <w:tcPr>
            <w:tcW w:w="3841" w:type="dxa"/>
          </w:tcPr>
          <w:p w14:paraId="753BA979" w14:textId="77777777" w:rsidR="00C536DA" w:rsidRDefault="00C536DA" w:rsidP="00C536DA">
            <w:r>
              <w:t>359 EHS</w:t>
            </w:r>
          </w:p>
          <w:p w14:paraId="0CE187FD" w14:textId="77777777" w:rsidR="00F004EE" w:rsidRDefault="00F004EE" w:rsidP="00C536DA">
            <w:r>
              <w:t>Assistant Professor</w:t>
            </w:r>
          </w:p>
          <w:p w14:paraId="432AA04B" w14:textId="77777777" w:rsidR="00F004EE" w:rsidRDefault="00F004EE" w:rsidP="00C536DA">
            <w:r>
              <w:t>Department of Counseling and Special Education</w:t>
            </w:r>
          </w:p>
          <w:p w14:paraId="55543D9A" w14:textId="77777777" w:rsidR="00C536DA" w:rsidRDefault="00C536DA" w:rsidP="00C536DA">
            <w:r>
              <w:t>Central Michigan University</w:t>
            </w:r>
          </w:p>
          <w:p w14:paraId="1BCC2D6A" w14:textId="77777777" w:rsidR="00C536DA" w:rsidRDefault="00C536DA" w:rsidP="00C536DA">
            <w:r>
              <w:t>Mount Pleasant, MI 48859</w:t>
            </w:r>
          </w:p>
          <w:p w14:paraId="02F707A4" w14:textId="77777777" w:rsidR="00C536DA" w:rsidRDefault="00C536DA" w:rsidP="00C536DA">
            <w:r>
              <w:t>Off: 989- 774-7176</w:t>
            </w:r>
          </w:p>
          <w:p w14:paraId="59ECC0AB" w14:textId="77777777" w:rsidR="00047048" w:rsidRDefault="00C536DA">
            <w:r>
              <w:t>Fax: 989-774-2305</w:t>
            </w:r>
          </w:p>
          <w:p w14:paraId="6AA852C3" w14:textId="77777777" w:rsidR="00C536DA" w:rsidRDefault="00A63476">
            <w:hyperlink r:id="rId11" w:history="1">
              <w:r w:rsidR="00C536DA" w:rsidRPr="00344334">
                <w:rPr>
                  <w:rStyle w:val="Hyperlink"/>
                </w:rPr>
                <w:t>herou1jr@cmich.edu</w:t>
              </w:r>
            </w:hyperlink>
            <w:r w:rsidR="00C536DA">
              <w:t xml:space="preserve"> </w:t>
            </w:r>
          </w:p>
        </w:tc>
      </w:tr>
      <w:tr w:rsidR="00C536DA" w14:paraId="33384012" w14:textId="77777777" w:rsidTr="00C536DA">
        <w:tc>
          <w:tcPr>
            <w:tcW w:w="3931" w:type="dxa"/>
          </w:tcPr>
          <w:p w14:paraId="6BBC0F20" w14:textId="77777777" w:rsidR="00C536DA" w:rsidRDefault="00C536DA" w:rsidP="00C536DA"/>
        </w:tc>
        <w:tc>
          <w:tcPr>
            <w:tcW w:w="3841" w:type="dxa"/>
          </w:tcPr>
          <w:p w14:paraId="289D3CF5" w14:textId="77777777" w:rsidR="00C536DA" w:rsidRDefault="00C536DA" w:rsidP="00C536DA"/>
        </w:tc>
      </w:tr>
      <w:tr w:rsidR="00C536DA" w14:paraId="125F7DF6" w14:textId="77777777" w:rsidTr="00C536DA">
        <w:tc>
          <w:tcPr>
            <w:tcW w:w="3931" w:type="dxa"/>
          </w:tcPr>
          <w:p w14:paraId="0FFECDCE" w14:textId="77777777" w:rsidR="00C536DA" w:rsidRDefault="00C536DA" w:rsidP="00C536DA">
            <w:r>
              <w:t xml:space="preserve">Dr. Meaghan </w:t>
            </w:r>
            <w:proofErr w:type="spellStart"/>
            <w:r>
              <w:t>McCollow</w:t>
            </w:r>
            <w:proofErr w:type="spellEnd"/>
          </w:p>
        </w:tc>
        <w:tc>
          <w:tcPr>
            <w:tcW w:w="3841" w:type="dxa"/>
          </w:tcPr>
          <w:p w14:paraId="3D2A1474" w14:textId="77777777" w:rsidR="00C536DA" w:rsidRDefault="00C536DA" w:rsidP="00C536DA"/>
        </w:tc>
      </w:tr>
      <w:tr w:rsidR="00C536DA" w14:paraId="6A07008A" w14:textId="77777777" w:rsidTr="00C536DA">
        <w:tc>
          <w:tcPr>
            <w:tcW w:w="3931" w:type="dxa"/>
          </w:tcPr>
          <w:p w14:paraId="746FF558" w14:textId="77777777" w:rsidR="00C536DA" w:rsidRDefault="00C536DA" w:rsidP="00C536DA">
            <w:r>
              <w:t>346 EHS</w:t>
            </w:r>
          </w:p>
          <w:p w14:paraId="06242CE7" w14:textId="77777777" w:rsidR="00F004EE" w:rsidRDefault="00F004EE" w:rsidP="00C536DA">
            <w:r>
              <w:t>Assistant Professor</w:t>
            </w:r>
          </w:p>
          <w:p w14:paraId="34DB5E2E" w14:textId="77777777" w:rsidR="00F004EE" w:rsidRDefault="00F004EE" w:rsidP="00C536DA">
            <w:r>
              <w:t>Department of Counseling and Special Education</w:t>
            </w:r>
          </w:p>
          <w:p w14:paraId="5EB8D065" w14:textId="77777777" w:rsidR="00C536DA" w:rsidRDefault="00C536DA" w:rsidP="00C536DA">
            <w:r>
              <w:t>Central Michigan University</w:t>
            </w:r>
          </w:p>
          <w:p w14:paraId="731F89AE" w14:textId="77777777" w:rsidR="00C536DA" w:rsidRDefault="00C536DA" w:rsidP="00C536DA">
            <w:r>
              <w:t>Mount Pleasant, MI 48859</w:t>
            </w:r>
          </w:p>
          <w:p w14:paraId="1BF1D3FF" w14:textId="77777777" w:rsidR="00C536DA" w:rsidRDefault="00C536DA" w:rsidP="00C536DA">
            <w:r>
              <w:t>Off: 989- 774-7579</w:t>
            </w:r>
          </w:p>
          <w:p w14:paraId="275E93D0" w14:textId="77777777" w:rsidR="00C536DA" w:rsidRDefault="00C536DA" w:rsidP="00C536DA">
            <w:r>
              <w:t>Fax: 989-774-2305</w:t>
            </w:r>
          </w:p>
          <w:p w14:paraId="7259528C" w14:textId="77777777" w:rsidR="00C536DA" w:rsidRDefault="00A63476" w:rsidP="00C536DA">
            <w:hyperlink r:id="rId12" w:history="1">
              <w:r w:rsidR="00C536DA" w:rsidRPr="00344334">
                <w:rPr>
                  <w:rStyle w:val="Hyperlink"/>
                </w:rPr>
                <w:t>meaghan.mccollow@cmich.edu</w:t>
              </w:r>
            </w:hyperlink>
            <w:r w:rsidR="00C536DA">
              <w:t xml:space="preserve"> </w:t>
            </w:r>
          </w:p>
        </w:tc>
        <w:tc>
          <w:tcPr>
            <w:tcW w:w="3841" w:type="dxa"/>
          </w:tcPr>
          <w:p w14:paraId="67C0C9B5" w14:textId="77777777" w:rsidR="00C536DA" w:rsidRDefault="00C536DA" w:rsidP="00C536DA"/>
        </w:tc>
      </w:tr>
    </w:tbl>
    <w:p w14:paraId="29AC9B88" w14:textId="77777777" w:rsidR="00EA7099" w:rsidRDefault="00EA7099"/>
    <w:sectPr w:rsidR="00EA7099" w:rsidSect="00047048"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878C2" w14:textId="77777777" w:rsidR="003E41ED" w:rsidRDefault="003E41ED" w:rsidP="00EA7099">
      <w:r>
        <w:separator/>
      </w:r>
    </w:p>
  </w:endnote>
  <w:endnote w:type="continuationSeparator" w:id="0">
    <w:p w14:paraId="4AA5E936" w14:textId="77777777" w:rsidR="003E41ED" w:rsidRDefault="003E41ED" w:rsidP="00EA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F3064" w14:textId="77777777" w:rsidR="003E41ED" w:rsidRDefault="003E41ED" w:rsidP="00EA7099">
      <w:r>
        <w:separator/>
      </w:r>
    </w:p>
  </w:footnote>
  <w:footnote w:type="continuationSeparator" w:id="0">
    <w:p w14:paraId="1A70E91C" w14:textId="77777777" w:rsidR="003E41ED" w:rsidRDefault="003E41ED" w:rsidP="00EA70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5DD58" w14:textId="77777777" w:rsidR="003E41ED" w:rsidRDefault="003E41ED" w:rsidP="00EA7099">
    <w:pPr>
      <w:pStyle w:val="Header"/>
      <w:jc w:val="center"/>
    </w:pPr>
    <w:r>
      <w:rPr>
        <w:noProof/>
      </w:rPr>
      <w:drawing>
        <wp:inline distT="0" distB="0" distL="0" distR="0" wp14:anchorId="52497054" wp14:editId="666720F4">
          <wp:extent cx="1148761" cy="800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263" cy="8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99"/>
    <w:rsid w:val="00047048"/>
    <w:rsid w:val="00080338"/>
    <w:rsid w:val="00240353"/>
    <w:rsid w:val="003E41ED"/>
    <w:rsid w:val="007F24E6"/>
    <w:rsid w:val="00A63476"/>
    <w:rsid w:val="00C536DA"/>
    <w:rsid w:val="00E25C9F"/>
    <w:rsid w:val="00EA7099"/>
    <w:rsid w:val="00EC38B5"/>
    <w:rsid w:val="00F004EE"/>
    <w:rsid w:val="00F715AA"/>
    <w:rsid w:val="00FB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C872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0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099"/>
  </w:style>
  <w:style w:type="paragraph" w:styleId="Footer">
    <w:name w:val="footer"/>
    <w:basedOn w:val="Normal"/>
    <w:link w:val="FooterChar"/>
    <w:uiPriority w:val="99"/>
    <w:unhideWhenUsed/>
    <w:rsid w:val="00EA70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099"/>
  </w:style>
  <w:style w:type="paragraph" w:styleId="BalloonText">
    <w:name w:val="Balloon Text"/>
    <w:basedOn w:val="Normal"/>
    <w:link w:val="BalloonTextChar"/>
    <w:uiPriority w:val="99"/>
    <w:semiHidden/>
    <w:unhideWhenUsed/>
    <w:rsid w:val="00EA70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0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70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7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0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099"/>
  </w:style>
  <w:style w:type="paragraph" w:styleId="Footer">
    <w:name w:val="footer"/>
    <w:basedOn w:val="Normal"/>
    <w:link w:val="FooterChar"/>
    <w:uiPriority w:val="99"/>
    <w:unhideWhenUsed/>
    <w:rsid w:val="00EA70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099"/>
  </w:style>
  <w:style w:type="paragraph" w:styleId="BalloonText">
    <w:name w:val="Balloon Text"/>
    <w:basedOn w:val="Normal"/>
    <w:link w:val="BalloonTextChar"/>
    <w:uiPriority w:val="99"/>
    <w:semiHidden/>
    <w:unhideWhenUsed/>
    <w:rsid w:val="00EA70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0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70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7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erou1jr@cmich.edu" TargetMode="External"/><Relationship Id="rId12" Type="http://schemas.openxmlformats.org/officeDocument/2006/relationships/hyperlink" Target="mailto:meaghan.mccollow@cmich.edu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hurr.jordan@cmich.edu" TargetMode="External"/><Relationship Id="rId9" Type="http://schemas.openxmlformats.org/officeDocument/2006/relationships/hyperlink" Target="mailto:mahirth@purdue.edu" TargetMode="External"/><Relationship Id="rId10" Type="http://schemas.openxmlformats.org/officeDocument/2006/relationships/hyperlink" Target="mailto:jaspe1ad@cmich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1962</Characters>
  <Application>Microsoft Macintosh Word</Application>
  <DocSecurity>0</DocSecurity>
  <Lines>16</Lines>
  <Paragraphs>4</Paragraphs>
  <ScaleCrop>false</ScaleCrop>
  <Company>Central Michigan University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Shurr</dc:creator>
  <cp:keywords/>
  <dc:description/>
  <cp:lastModifiedBy>Jordan Shurr</cp:lastModifiedBy>
  <cp:revision>3</cp:revision>
  <dcterms:created xsi:type="dcterms:W3CDTF">2013-11-20T23:55:00Z</dcterms:created>
  <dcterms:modified xsi:type="dcterms:W3CDTF">2014-01-06T02:19:00Z</dcterms:modified>
</cp:coreProperties>
</file>