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D2" w:rsidRPr="008E7DD2" w:rsidRDefault="008E7DD2" w:rsidP="003C1697">
      <w:pPr>
        <w:jc w:val="center"/>
        <w:rPr>
          <w:rFonts w:ascii="Times New Roman" w:hAnsi="Times New Roman" w:cs="Times New Roman"/>
          <w:sz w:val="24"/>
          <w:szCs w:val="24"/>
          <w:lang w:val="en-US"/>
        </w:rPr>
      </w:pPr>
      <w:r w:rsidRPr="008E7DD2">
        <w:rPr>
          <w:rFonts w:ascii="Times New Roman" w:hAnsi="Times New Roman" w:cs="Times New Roman"/>
          <w:sz w:val="24"/>
          <w:szCs w:val="24"/>
          <w:lang w:val="en-US"/>
        </w:rPr>
        <w:t>Book Review</w:t>
      </w:r>
    </w:p>
    <w:p w:rsidR="003C1697" w:rsidRPr="003C1697" w:rsidRDefault="003C1697" w:rsidP="003C1697">
      <w:pPr>
        <w:jc w:val="center"/>
        <w:rPr>
          <w:rFonts w:ascii="Times New Roman" w:hAnsi="Times New Roman" w:cs="Times New Roman"/>
          <w:b/>
          <w:sz w:val="32"/>
          <w:szCs w:val="32"/>
          <w:lang w:val="en-US"/>
        </w:rPr>
      </w:pPr>
      <w:r w:rsidRPr="003C1697">
        <w:rPr>
          <w:rFonts w:ascii="Times New Roman" w:hAnsi="Times New Roman" w:cs="Times New Roman"/>
          <w:b/>
          <w:sz w:val="32"/>
          <w:szCs w:val="32"/>
          <w:lang w:val="en-US"/>
        </w:rPr>
        <w:t xml:space="preserve">Research Supports Learner-Centered </w:t>
      </w:r>
      <w:r w:rsidR="000776B9">
        <w:rPr>
          <w:rFonts w:ascii="Times New Roman" w:hAnsi="Times New Roman" w:cs="Times New Roman"/>
          <w:b/>
          <w:sz w:val="32"/>
          <w:szCs w:val="32"/>
          <w:lang w:val="en-US"/>
        </w:rPr>
        <w:t>Teaching</w:t>
      </w:r>
    </w:p>
    <w:p w:rsidR="003C1697" w:rsidRDefault="003C1697" w:rsidP="003C169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Anna W.E. </w:t>
      </w:r>
      <w:proofErr w:type="spellStart"/>
      <w:r>
        <w:rPr>
          <w:rFonts w:ascii="Times New Roman" w:hAnsi="Times New Roman" w:cs="Times New Roman"/>
          <w:sz w:val="24"/>
          <w:szCs w:val="24"/>
          <w:lang w:val="en-US"/>
        </w:rPr>
        <w:t>Fahraeus</w:t>
      </w:r>
      <w:proofErr w:type="spellEnd"/>
      <w:r>
        <w:rPr>
          <w:rStyle w:val="FootnoteReference"/>
          <w:rFonts w:ascii="Times New Roman" w:hAnsi="Times New Roman" w:cs="Times New Roman"/>
          <w:sz w:val="24"/>
          <w:szCs w:val="24"/>
          <w:lang w:val="en-US"/>
        </w:rPr>
        <w:footnoteReference w:id="1"/>
      </w:r>
    </w:p>
    <w:p w:rsidR="00EA22B7" w:rsidRPr="0055013E" w:rsidRDefault="008E7DD2" w:rsidP="008E7DD2">
      <w:pPr>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Citation: </w:t>
      </w:r>
      <w:r w:rsidR="00D920CE" w:rsidRPr="003C1697">
        <w:rPr>
          <w:rFonts w:ascii="Times New Roman" w:hAnsi="Times New Roman" w:cs="Times New Roman"/>
          <w:sz w:val="24"/>
          <w:szCs w:val="24"/>
          <w:lang w:val="en-US"/>
        </w:rPr>
        <w:t xml:space="preserve">Weimar, M. </w:t>
      </w:r>
      <w:r>
        <w:rPr>
          <w:rFonts w:ascii="Times New Roman" w:hAnsi="Times New Roman" w:cs="Times New Roman"/>
          <w:sz w:val="24"/>
          <w:szCs w:val="24"/>
          <w:lang w:val="en-US"/>
        </w:rPr>
        <w:t xml:space="preserve">(2013) </w:t>
      </w:r>
      <w:r w:rsidR="00D920CE" w:rsidRPr="003C1697">
        <w:rPr>
          <w:rFonts w:ascii="Times New Roman" w:hAnsi="Times New Roman" w:cs="Times New Roman"/>
          <w:i/>
          <w:sz w:val="24"/>
          <w:szCs w:val="24"/>
          <w:lang w:val="en-US"/>
        </w:rPr>
        <w:t>Learner-Centered Teaching: Five Key Changes to Practice</w:t>
      </w:r>
      <w:r w:rsidR="00D920CE" w:rsidRPr="003C1697">
        <w:rPr>
          <w:rFonts w:ascii="Times New Roman" w:hAnsi="Times New Roman" w:cs="Times New Roman"/>
          <w:sz w:val="24"/>
          <w:szCs w:val="24"/>
          <w:lang w:val="en-US"/>
        </w:rPr>
        <w:t>. 2</w:t>
      </w:r>
      <w:r w:rsidR="00D920CE" w:rsidRPr="003C1697">
        <w:rPr>
          <w:rFonts w:ascii="Times New Roman" w:hAnsi="Times New Roman" w:cs="Times New Roman"/>
          <w:sz w:val="24"/>
          <w:szCs w:val="24"/>
          <w:vertAlign w:val="superscript"/>
          <w:lang w:val="en-US"/>
        </w:rPr>
        <w:t>nd</w:t>
      </w:r>
      <w:r w:rsidR="0055013E">
        <w:rPr>
          <w:rFonts w:ascii="Times New Roman" w:hAnsi="Times New Roman" w:cs="Times New Roman"/>
          <w:sz w:val="24"/>
          <w:szCs w:val="24"/>
          <w:lang w:val="en-US"/>
        </w:rPr>
        <w:t xml:space="preserve"> ed. San Francisco: </w:t>
      </w:r>
      <w:proofErr w:type="spellStart"/>
      <w:r w:rsidR="0055013E">
        <w:rPr>
          <w:rFonts w:ascii="Times New Roman" w:hAnsi="Times New Roman" w:cs="Times New Roman"/>
          <w:sz w:val="24"/>
          <w:szCs w:val="24"/>
          <w:lang w:val="en-US"/>
        </w:rPr>
        <w:t>Jossey</w:t>
      </w:r>
      <w:proofErr w:type="spellEnd"/>
      <w:r w:rsidR="0055013E">
        <w:rPr>
          <w:rFonts w:ascii="Times New Roman" w:hAnsi="Times New Roman" w:cs="Times New Roman"/>
          <w:sz w:val="24"/>
          <w:szCs w:val="24"/>
          <w:lang w:val="en-US"/>
        </w:rPr>
        <w:t>-Ba</w:t>
      </w:r>
      <w:r>
        <w:rPr>
          <w:rFonts w:ascii="Times New Roman" w:hAnsi="Times New Roman" w:cs="Times New Roman"/>
          <w:sz w:val="24"/>
          <w:szCs w:val="24"/>
          <w:lang w:val="en-US"/>
        </w:rPr>
        <w:t>ss</w:t>
      </w:r>
      <w:r w:rsidR="00D920CE" w:rsidRPr="003C1697">
        <w:rPr>
          <w:rFonts w:ascii="Times New Roman" w:hAnsi="Times New Roman" w:cs="Times New Roman"/>
          <w:sz w:val="24"/>
          <w:szCs w:val="24"/>
          <w:lang w:val="en-US"/>
        </w:rPr>
        <w:t>.</w:t>
      </w:r>
      <w:r>
        <w:rPr>
          <w:rFonts w:ascii="Times New Roman" w:hAnsi="Times New Roman" w:cs="Times New Roman"/>
          <w:sz w:val="24"/>
          <w:szCs w:val="24"/>
          <w:lang w:val="en-US"/>
        </w:rPr>
        <w:t xml:space="preserve"> ISBN</w:t>
      </w:r>
      <w:r w:rsidRPr="008E7DD2">
        <w:rPr>
          <w:rFonts w:ascii="Times New Roman" w:hAnsi="Times New Roman" w:cs="Times New Roman"/>
          <w:sz w:val="24"/>
          <w:szCs w:val="24"/>
          <w:lang w:val="en-US"/>
        </w:rPr>
        <w:t xml:space="preserve">: </w:t>
      </w:r>
      <w:r w:rsidRPr="0055013E">
        <w:rPr>
          <w:rFonts w:ascii="Times New Roman" w:hAnsi="Times New Roman" w:cs="Times New Roman"/>
          <w:sz w:val="24"/>
          <w:szCs w:val="24"/>
          <w:lang w:val="en-US"/>
        </w:rPr>
        <w:t>9781118119280.</w:t>
      </w:r>
    </w:p>
    <w:p w:rsidR="008E7DD2" w:rsidRPr="008E7DD2" w:rsidRDefault="008E7DD2" w:rsidP="008E7DD2">
      <w:pPr>
        <w:ind w:left="680"/>
        <w:jc w:val="both"/>
        <w:rPr>
          <w:rFonts w:ascii="Times New Roman" w:hAnsi="Times New Roman" w:cs="Times New Roman"/>
          <w:sz w:val="24"/>
          <w:szCs w:val="24"/>
          <w:lang w:val="en-US"/>
        </w:rPr>
      </w:pPr>
      <w:r w:rsidRPr="008E7DD2">
        <w:rPr>
          <w:rFonts w:ascii="Times New Roman" w:hAnsi="Times New Roman" w:cs="Times New Roman"/>
          <w:sz w:val="24"/>
          <w:szCs w:val="24"/>
          <w:lang w:val="en-US"/>
        </w:rPr>
        <w:t xml:space="preserve">Publisher description: In this new edition of the classic work, one of the nation's most highly regarded authorities on effective college teaching offers a comprehensive introduction to the topic of learner-centered teaching in the college and university classroom, including the most up-to-date examples of practice in action from a variety of disciplines, an entirely new chapter on the research support for learner-centered approaches, and a more in-depth discussion of how students' developmental issues impact the effectiveness of learner-centered teaching. </w:t>
      </w:r>
      <w:r w:rsidRPr="008E7DD2">
        <w:rPr>
          <w:rStyle w:val="read-more"/>
          <w:rFonts w:ascii="Times New Roman" w:hAnsi="Times New Roman" w:cs="Times New Roman"/>
          <w:vanish/>
          <w:sz w:val="24"/>
          <w:szCs w:val="24"/>
          <w:lang w:val="en-US"/>
        </w:rPr>
        <w:t xml:space="preserve">… </w:t>
      </w:r>
      <w:hyperlink r:id="rId9" w:history="1">
        <w:r w:rsidRPr="008E7DD2">
          <w:rPr>
            <w:rStyle w:val="Hyperlink"/>
            <w:rFonts w:ascii="Times New Roman" w:hAnsi="Times New Roman" w:cs="Times New Roman"/>
            <w:vanish/>
            <w:color w:val="auto"/>
            <w:sz w:val="24"/>
            <w:szCs w:val="24"/>
            <w:lang w:val="en-US"/>
          </w:rPr>
          <w:t>Show more</w:t>
        </w:r>
      </w:hyperlink>
      <w:r w:rsidRPr="008E7DD2">
        <w:rPr>
          <w:rStyle w:val="details"/>
          <w:rFonts w:ascii="Times New Roman" w:hAnsi="Times New Roman" w:cs="Times New Roman"/>
          <w:i/>
          <w:iCs/>
          <w:sz w:val="24"/>
          <w:szCs w:val="24"/>
          <w:lang w:val="en-US"/>
        </w:rPr>
        <w:t>Learner-Centered Teaching</w:t>
      </w:r>
      <w:r w:rsidRPr="008E7DD2">
        <w:rPr>
          <w:rStyle w:val="details"/>
          <w:rFonts w:ascii="Times New Roman" w:hAnsi="Times New Roman" w:cs="Times New Roman"/>
          <w:sz w:val="24"/>
          <w:szCs w:val="24"/>
          <w:lang w:val="en-US"/>
        </w:rPr>
        <w:t xml:space="preserve"> shows how to tie teaching and curriculum to the process and objectives of learning rather than to the content delivery alone.</w:t>
      </w:r>
    </w:p>
    <w:p w:rsidR="000B3723" w:rsidRPr="003C1697" w:rsidRDefault="00E11CEA" w:rsidP="008516BB">
      <w:pPr>
        <w:spacing w:after="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In 1991, Jonathan W. </w:t>
      </w:r>
      <w:proofErr w:type="spellStart"/>
      <w:r w:rsidRPr="003C1697">
        <w:rPr>
          <w:rFonts w:ascii="Times New Roman" w:hAnsi="Times New Roman" w:cs="Times New Roman"/>
          <w:sz w:val="24"/>
          <w:szCs w:val="24"/>
          <w:lang w:val="en-US"/>
        </w:rPr>
        <w:t>Zophy</w:t>
      </w:r>
      <w:proofErr w:type="spellEnd"/>
      <w:r w:rsidRPr="003C1697">
        <w:rPr>
          <w:rFonts w:ascii="Times New Roman" w:hAnsi="Times New Roman" w:cs="Times New Roman"/>
          <w:sz w:val="24"/>
          <w:szCs w:val="24"/>
          <w:lang w:val="en-US"/>
        </w:rPr>
        <w:t xml:space="preserve"> wrote a short article for the Teachings Innovations column in </w:t>
      </w:r>
      <w:r w:rsidRPr="003C1697">
        <w:rPr>
          <w:rFonts w:ascii="Times New Roman" w:hAnsi="Times New Roman" w:cs="Times New Roman"/>
          <w:i/>
          <w:sz w:val="24"/>
          <w:szCs w:val="24"/>
          <w:lang w:val="en-US"/>
        </w:rPr>
        <w:t>Perspectives</w:t>
      </w:r>
      <w:r w:rsidRPr="003C1697">
        <w:rPr>
          <w:rFonts w:ascii="Times New Roman" w:hAnsi="Times New Roman" w:cs="Times New Roman"/>
          <w:sz w:val="24"/>
          <w:szCs w:val="24"/>
          <w:lang w:val="en-US"/>
        </w:rPr>
        <w:t xml:space="preserve"> where he repeated some of the things he had written about a decade earlier </w:t>
      </w:r>
      <w:r w:rsidR="00212CC4">
        <w:rPr>
          <w:rFonts w:ascii="Times New Roman" w:hAnsi="Times New Roman" w:cs="Times New Roman"/>
          <w:sz w:val="24"/>
          <w:szCs w:val="24"/>
          <w:lang w:val="en-US"/>
        </w:rPr>
        <w:t xml:space="preserve">in </w:t>
      </w:r>
      <w:r w:rsidRPr="003C1697">
        <w:rPr>
          <w:rFonts w:ascii="Times New Roman" w:hAnsi="Times New Roman" w:cs="Times New Roman"/>
          <w:i/>
          <w:sz w:val="24"/>
          <w:szCs w:val="24"/>
          <w:lang w:val="en-US"/>
        </w:rPr>
        <w:t>The History Teacher</w:t>
      </w:r>
      <w:r w:rsidRPr="003C1697">
        <w:rPr>
          <w:rFonts w:ascii="Times New Roman" w:hAnsi="Times New Roman" w:cs="Times New Roman"/>
          <w:sz w:val="24"/>
          <w:szCs w:val="24"/>
          <w:lang w:val="en-US"/>
        </w:rPr>
        <w:t>. In his article</w:t>
      </w:r>
      <w:r w:rsidR="00212CC4">
        <w:rPr>
          <w:rFonts w:ascii="Times New Roman" w:hAnsi="Times New Roman" w:cs="Times New Roman"/>
          <w:sz w:val="24"/>
          <w:szCs w:val="24"/>
          <w:lang w:val="en-US"/>
        </w:rPr>
        <w:t>,</w:t>
      </w:r>
      <w:r w:rsidRPr="003C1697">
        <w:rPr>
          <w:rFonts w:ascii="Times New Roman" w:hAnsi="Times New Roman" w:cs="Times New Roman"/>
          <w:sz w:val="24"/>
          <w:szCs w:val="24"/>
          <w:lang w:val="en-US"/>
        </w:rPr>
        <w:t xml:space="preserve"> he talks about the resistance among faculty in making the move from a teacher-centered approach that views students as passive recipients of knowledge to a learner-centered approach that views students as active</w:t>
      </w:r>
      <w:r w:rsidR="001B40E9" w:rsidRPr="003C1697">
        <w:rPr>
          <w:rFonts w:ascii="Times New Roman" w:hAnsi="Times New Roman" w:cs="Times New Roman"/>
          <w:sz w:val="24"/>
          <w:szCs w:val="24"/>
          <w:lang w:val="en-US"/>
        </w:rPr>
        <w:t xml:space="preserve"> learners and classrooms as marked by somewhat chaotic discussions. This idealized view of an egalitarian learning environment that de-emphasizes the role of the teacher and stresses processes over product as students take control over their own learning is, however, only tangentially similar to Maryellen Weimar’s</w:t>
      </w:r>
      <w:r w:rsidR="00212CC4">
        <w:rPr>
          <w:rFonts w:ascii="Times New Roman" w:hAnsi="Times New Roman" w:cs="Times New Roman"/>
          <w:sz w:val="24"/>
          <w:szCs w:val="24"/>
          <w:lang w:val="en-US"/>
        </w:rPr>
        <w:t xml:space="preserve"> (</w:t>
      </w:r>
      <w:r w:rsidR="001B40E9" w:rsidRPr="003C1697">
        <w:rPr>
          <w:rFonts w:ascii="Times New Roman" w:hAnsi="Times New Roman" w:cs="Times New Roman"/>
          <w:sz w:val="24"/>
          <w:szCs w:val="24"/>
          <w:lang w:val="en-US"/>
        </w:rPr>
        <w:t>2002</w:t>
      </w:r>
      <w:r w:rsidR="00212CC4">
        <w:rPr>
          <w:rFonts w:ascii="Times New Roman" w:hAnsi="Times New Roman" w:cs="Times New Roman"/>
          <w:sz w:val="24"/>
          <w:szCs w:val="24"/>
          <w:lang w:val="en-US"/>
        </w:rPr>
        <w:t>)</w:t>
      </w:r>
      <w:r w:rsidR="001B40E9" w:rsidRPr="003C1697">
        <w:rPr>
          <w:rFonts w:ascii="Times New Roman" w:hAnsi="Times New Roman" w:cs="Times New Roman"/>
          <w:sz w:val="24"/>
          <w:szCs w:val="24"/>
          <w:lang w:val="en-US"/>
        </w:rPr>
        <w:t xml:space="preserve"> book-length manifesto </w:t>
      </w:r>
      <w:r w:rsidR="001B40E9" w:rsidRPr="003C1697">
        <w:rPr>
          <w:rFonts w:ascii="Times New Roman" w:hAnsi="Times New Roman" w:cs="Times New Roman"/>
          <w:i/>
          <w:sz w:val="24"/>
          <w:szCs w:val="24"/>
          <w:lang w:val="en-US"/>
        </w:rPr>
        <w:t>Learner-Centered Teaching: Five Key Changes to Practice</w:t>
      </w:r>
      <w:r w:rsidR="001B40E9" w:rsidRPr="003C1697">
        <w:rPr>
          <w:rFonts w:ascii="Times New Roman" w:hAnsi="Times New Roman" w:cs="Times New Roman"/>
          <w:sz w:val="24"/>
          <w:szCs w:val="24"/>
          <w:lang w:val="en-US"/>
        </w:rPr>
        <w:t xml:space="preserve">. She presented a method that is much more complex than </w:t>
      </w:r>
      <w:proofErr w:type="spellStart"/>
      <w:r w:rsidR="001B40E9" w:rsidRPr="003C1697">
        <w:rPr>
          <w:rFonts w:ascii="Times New Roman" w:hAnsi="Times New Roman" w:cs="Times New Roman"/>
          <w:sz w:val="24"/>
          <w:szCs w:val="24"/>
          <w:lang w:val="en-US"/>
        </w:rPr>
        <w:t>Zophy’s</w:t>
      </w:r>
      <w:proofErr w:type="spellEnd"/>
      <w:r w:rsidR="001B40E9" w:rsidRPr="003C1697">
        <w:rPr>
          <w:rFonts w:ascii="Times New Roman" w:hAnsi="Times New Roman" w:cs="Times New Roman"/>
          <w:sz w:val="24"/>
          <w:szCs w:val="24"/>
          <w:lang w:val="en-US"/>
        </w:rPr>
        <w:t xml:space="preserve"> </w:t>
      </w:r>
      <w:proofErr w:type="spellStart"/>
      <w:r w:rsidR="001B40E9" w:rsidRPr="003C1697">
        <w:rPr>
          <w:rFonts w:ascii="Times New Roman" w:hAnsi="Times New Roman" w:cs="Times New Roman"/>
          <w:sz w:val="24"/>
          <w:szCs w:val="24"/>
          <w:lang w:val="en-US"/>
        </w:rPr>
        <w:t>advocation</w:t>
      </w:r>
      <w:proofErr w:type="spellEnd"/>
      <w:r w:rsidR="001B40E9" w:rsidRPr="003C1697">
        <w:rPr>
          <w:rFonts w:ascii="Times New Roman" w:hAnsi="Times New Roman" w:cs="Times New Roman"/>
          <w:sz w:val="24"/>
          <w:szCs w:val="24"/>
          <w:lang w:val="en-US"/>
        </w:rPr>
        <w:t xml:space="preserve"> of a return to Socratic teaching. Where </w:t>
      </w:r>
      <w:proofErr w:type="spellStart"/>
      <w:r w:rsidR="001B40E9" w:rsidRPr="003C1697">
        <w:rPr>
          <w:rFonts w:ascii="Times New Roman" w:hAnsi="Times New Roman" w:cs="Times New Roman"/>
          <w:sz w:val="24"/>
          <w:szCs w:val="24"/>
          <w:lang w:val="en-US"/>
        </w:rPr>
        <w:t>Zophy’s</w:t>
      </w:r>
      <w:proofErr w:type="spellEnd"/>
      <w:r w:rsidR="001B40E9" w:rsidRPr="003C1697">
        <w:rPr>
          <w:rFonts w:ascii="Times New Roman" w:hAnsi="Times New Roman" w:cs="Times New Roman"/>
          <w:sz w:val="24"/>
          <w:szCs w:val="24"/>
          <w:lang w:val="en-US"/>
        </w:rPr>
        <w:t xml:space="preserve"> work seems today to be idealistic and hard to implement, Weimar</w:t>
      </w:r>
      <w:r w:rsidR="00C46481" w:rsidRPr="003C1697">
        <w:rPr>
          <w:rFonts w:ascii="Times New Roman" w:hAnsi="Times New Roman" w:cs="Times New Roman"/>
          <w:sz w:val="24"/>
          <w:szCs w:val="24"/>
          <w:lang w:val="en-US"/>
        </w:rPr>
        <w:t>’s vision s</w:t>
      </w:r>
      <w:r w:rsidR="000B3723" w:rsidRPr="003C1697">
        <w:rPr>
          <w:rFonts w:ascii="Times New Roman" w:hAnsi="Times New Roman" w:cs="Times New Roman"/>
          <w:sz w:val="24"/>
          <w:szCs w:val="24"/>
          <w:lang w:val="en-US"/>
        </w:rPr>
        <w:t>eem</w:t>
      </w:r>
      <w:r w:rsidR="00C46481" w:rsidRPr="003C1697">
        <w:rPr>
          <w:rFonts w:ascii="Times New Roman" w:hAnsi="Times New Roman" w:cs="Times New Roman"/>
          <w:sz w:val="24"/>
          <w:szCs w:val="24"/>
          <w:lang w:val="en-US"/>
        </w:rPr>
        <w:t xml:space="preserve">s </w:t>
      </w:r>
      <w:r w:rsidR="000B3723" w:rsidRPr="003C1697">
        <w:rPr>
          <w:rFonts w:ascii="Times New Roman" w:hAnsi="Times New Roman" w:cs="Times New Roman"/>
          <w:sz w:val="24"/>
          <w:szCs w:val="24"/>
          <w:lang w:val="en-US"/>
        </w:rPr>
        <w:t xml:space="preserve">fairly realistic. She </w:t>
      </w:r>
      <w:r w:rsidR="001B40E9" w:rsidRPr="003C1697">
        <w:rPr>
          <w:rFonts w:ascii="Times New Roman" w:hAnsi="Times New Roman" w:cs="Times New Roman"/>
          <w:sz w:val="24"/>
          <w:szCs w:val="24"/>
          <w:lang w:val="en-US"/>
        </w:rPr>
        <w:t>set out a theory and a methodology that target</w:t>
      </w:r>
      <w:r w:rsidR="000B3723" w:rsidRPr="003C1697">
        <w:rPr>
          <w:rFonts w:ascii="Times New Roman" w:hAnsi="Times New Roman" w:cs="Times New Roman"/>
          <w:sz w:val="24"/>
          <w:szCs w:val="24"/>
          <w:lang w:val="en-US"/>
        </w:rPr>
        <w:t>ed</w:t>
      </w:r>
      <w:r w:rsidR="001B40E9" w:rsidRPr="003C1697">
        <w:rPr>
          <w:rFonts w:ascii="Times New Roman" w:hAnsi="Times New Roman" w:cs="Times New Roman"/>
          <w:sz w:val="24"/>
          <w:szCs w:val="24"/>
          <w:lang w:val="en-US"/>
        </w:rPr>
        <w:t xml:space="preserve"> the key issues in the classroom that need</w:t>
      </w:r>
      <w:r w:rsidR="000B3723" w:rsidRPr="003C1697">
        <w:rPr>
          <w:rFonts w:ascii="Times New Roman" w:hAnsi="Times New Roman" w:cs="Times New Roman"/>
          <w:sz w:val="24"/>
          <w:szCs w:val="24"/>
          <w:lang w:val="en-US"/>
        </w:rPr>
        <w:t>ed</w:t>
      </w:r>
      <w:r w:rsidR="001B40E9" w:rsidRPr="003C1697">
        <w:rPr>
          <w:rFonts w:ascii="Times New Roman" w:hAnsi="Times New Roman" w:cs="Times New Roman"/>
          <w:sz w:val="24"/>
          <w:szCs w:val="24"/>
          <w:lang w:val="en-US"/>
        </w:rPr>
        <w:t xml:space="preserve"> to change to make the ideal </w:t>
      </w:r>
      <w:r w:rsidR="000B3723" w:rsidRPr="003C1697">
        <w:rPr>
          <w:rFonts w:ascii="Times New Roman" w:hAnsi="Times New Roman" w:cs="Times New Roman"/>
          <w:sz w:val="24"/>
          <w:szCs w:val="24"/>
          <w:lang w:val="en-US"/>
        </w:rPr>
        <w:t xml:space="preserve">of creating classrooms that support student self-responsibility and learning </w:t>
      </w:r>
      <w:r w:rsidR="001B40E9" w:rsidRPr="003C1697">
        <w:rPr>
          <w:rFonts w:ascii="Times New Roman" w:hAnsi="Times New Roman" w:cs="Times New Roman"/>
          <w:sz w:val="24"/>
          <w:szCs w:val="24"/>
          <w:lang w:val="en-US"/>
        </w:rPr>
        <w:t>more accessible</w:t>
      </w:r>
      <w:r w:rsidR="00C46481" w:rsidRPr="003C1697">
        <w:rPr>
          <w:rFonts w:ascii="Times New Roman" w:hAnsi="Times New Roman" w:cs="Times New Roman"/>
          <w:sz w:val="24"/>
          <w:szCs w:val="24"/>
          <w:lang w:val="en-US"/>
        </w:rPr>
        <w:t>.</w:t>
      </w:r>
    </w:p>
    <w:p w:rsidR="00E11CEA" w:rsidRPr="003C1697" w:rsidRDefault="000B3723"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One of the central points in </w:t>
      </w:r>
      <w:r w:rsidR="008E7DD2">
        <w:rPr>
          <w:rFonts w:ascii="Times New Roman" w:hAnsi="Times New Roman" w:cs="Times New Roman"/>
          <w:sz w:val="24"/>
          <w:szCs w:val="24"/>
          <w:lang w:val="en-US"/>
        </w:rPr>
        <w:t>Weimar’s</w:t>
      </w:r>
      <w:r w:rsidR="00212CC4">
        <w:rPr>
          <w:rFonts w:ascii="Times New Roman" w:hAnsi="Times New Roman" w:cs="Times New Roman"/>
          <w:sz w:val="24"/>
          <w:szCs w:val="24"/>
          <w:lang w:val="en-US"/>
        </w:rPr>
        <w:t xml:space="preserve"> (</w:t>
      </w:r>
      <w:r w:rsidR="005A41A6" w:rsidRPr="003C1697">
        <w:rPr>
          <w:rFonts w:ascii="Times New Roman" w:hAnsi="Times New Roman" w:cs="Times New Roman"/>
          <w:sz w:val="24"/>
          <w:szCs w:val="24"/>
          <w:lang w:val="en-US"/>
        </w:rPr>
        <w:t>2013</w:t>
      </w:r>
      <w:r w:rsidR="00212CC4">
        <w:rPr>
          <w:rFonts w:ascii="Times New Roman" w:hAnsi="Times New Roman" w:cs="Times New Roman"/>
          <w:sz w:val="24"/>
          <w:szCs w:val="24"/>
          <w:lang w:val="en-US"/>
        </w:rPr>
        <w:t>)</w:t>
      </w:r>
      <w:r w:rsidR="005A41A6" w:rsidRPr="003C1697">
        <w:rPr>
          <w:rFonts w:ascii="Times New Roman" w:hAnsi="Times New Roman" w:cs="Times New Roman"/>
          <w:sz w:val="24"/>
          <w:szCs w:val="24"/>
          <w:lang w:val="en-US"/>
        </w:rPr>
        <w:t xml:space="preserve"> </w:t>
      </w:r>
      <w:r w:rsidRPr="003C1697">
        <w:rPr>
          <w:rFonts w:ascii="Times New Roman" w:hAnsi="Times New Roman" w:cs="Times New Roman"/>
          <w:sz w:val="24"/>
          <w:szCs w:val="24"/>
          <w:lang w:val="en-US"/>
        </w:rPr>
        <w:t xml:space="preserve">revised version of </w:t>
      </w:r>
      <w:r w:rsidR="008E7DD2">
        <w:rPr>
          <w:rFonts w:ascii="Times New Roman" w:hAnsi="Times New Roman" w:cs="Times New Roman"/>
          <w:sz w:val="24"/>
          <w:szCs w:val="24"/>
          <w:lang w:val="en-US"/>
        </w:rPr>
        <w:t>her</w:t>
      </w:r>
      <w:r w:rsidRPr="003C1697">
        <w:rPr>
          <w:rFonts w:ascii="Times New Roman" w:hAnsi="Times New Roman" w:cs="Times New Roman"/>
          <w:sz w:val="24"/>
          <w:szCs w:val="24"/>
          <w:lang w:val="en-US"/>
        </w:rPr>
        <w:t xml:space="preserve"> book, however, is that things have not changed.</w:t>
      </w:r>
      <w:r w:rsidR="00C46481" w:rsidRPr="003C1697">
        <w:rPr>
          <w:rFonts w:ascii="Times New Roman" w:hAnsi="Times New Roman" w:cs="Times New Roman"/>
          <w:sz w:val="24"/>
          <w:szCs w:val="24"/>
          <w:lang w:val="en-US"/>
        </w:rPr>
        <w:t xml:space="preserve"> Teaching is still often </w:t>
      </w:r>
      <w:r w:rsidR="005A41A6" w:rsidRPr="003C1697">
        <w:rPr>
          <w:rFonts w:ascii="Times New Roman" w:hAnsi="Times New Roman" w:cs="Times New Roman"/>
          <w:sz w:val="24"/>
          <w:szCs w:val="24"/>
          <w:lang w:val="en-US"/>
        </w:rPr>
        <w:t>focused on what the teacher knows and on unilateral transmission followed by</w:t>
      </w:r>
      <w:r w:rsidR="00C46481" w:rsidRPr="003C1697">
        <w:rPr>
          <w:rFonts w:ascii="Times New Roman" w:hAnsi="Times New Roman" w:cs="Times New Roman"/>
          <w:sz w:val="24"/>
          <w:szCs w:val="24"/>
          <w:lang w:val="en-US"/>
        </w:rPr>
        <w:t xml:space="preserve"> recitation and evaluation</w:t>
      </w:r>
      <w:r w:rsidR="005A41A6" w:rsidRPr="003C1697">
        <w:rPr>
          <w:rFonts w:ascii="Times New Roman" w:hAnsi="Times New Roman" w:cs="Times New Roman"/>
          <w:sz w:val="24"/>
          <w:szCs w:val="24"/>
          <w:lang w:val="en-US"/>
        </w:rPr>
        <w:t xml:space="preserve"> rather than on the facilitation of learning</w:t>
      </w:r>
      <w:r w:rsidR="00C46481" w:rsidRPr="003C1697">
        <w:rPr>
          <w:rFonts w:ascii="Times New Roman" w:hAnsi="Times New Roman" w:cs="Times New Roman"/>
          <w:sz w:val="24"/>
          <w:szCs w:val="24"/>
          <w:lang w:val="en-US"/>
        </w:rPr>
        <w:t xml:space="preserve"> (</w:t>
      </w:r>
      <w:r w:rsidR="004C0F1F">
        <w:rPr>
          <w:rFonts w:ascii="Times New Roman" w:hAnsi="Times New Roman" w:cs="Times New Roman"/>
          <w:sz w:val="24"/>
          <w:szCs w:val="24"/>
          <w:lang w:val="en-US"/>
        </w:rPr>
        <w:t xml:space="preserve">p. </w:t>
      </w:r>
      <w:r w:rsidR="00C46481" w:rsidRPr="003C1697">
        <w:rPr>
          <w:rFonts w:ascii="Times New Roman" w:hAnsi="Times New Roman" w:cs="Times New Roman"/>
          <w:sz w:val="24"/>
          <w:szCs w:val="24"/>
          <w:lang w:val="en-US"/>
        </w:rPr>
        <w:t xml:space="preserve">65). She states </w:t>
      </w:r>
      <w:r w:rsidR="005A41A6" w:rsidRPr="003C1697">
        <w:rPr>
          <w:rFonts w:ascii="Times New Roman" w:hAnsi="Times New Roman" w:cs="Times New Roman"/>
          <w:sz w:val="24"/>
          <w:szCs w:val="24"/>
          <w:lang w:val="en-US"/>
        </w:rPr>
        <w:t>that classroom observation</w:t>
      </w:r>
      <w:r w:rsidR="00C46481" w:rsidRPr="003C1697">
        <w:rPr>
          <w:rFonts w:ascii="Times New Roman" w:hAnsi="Times New Roman" w:cs="Times New Roman"/>
          <w:sz w:val="24"/>
          <w:szCs w:val="24"/>
          <w:lang w:val="en-US"/>
        </w:rPr>
        <w:t xml:space="preserve"> show</w:t>
      </w:r>
      <w:r w:rsidR="005A41A6" w:rsidRPr="003C1697">
        <w:rPr>
          <w:rFonts w:ascii="Times New Roman" w:hAnsi="Times New Roman" w:cs="Times New Roman"/>
          <w:sz w:val="24"/>
          <w:szCs w:val="24"/>
          <w:lang w:val="en-US"/>
        </w:rPr>
        <w:t>s</w:t>
      </w:r>
      <w:r w:rsidR="00C46481" w:rsidRPr="003C1697">
        <w:rPr>
          <w:rFonts w:ascii="Times New Roman" w:hAnsi="Times New Roman" w:cs="Times New Roman"/>
          <w:sz w:val="24"/>
          <w:szCs w:val="24"/>
          <w:lang w:val="en-US"/>
        </w:rPr>
        <w:t xml:space="preserve"> that teachers continue to be lecture-focused </w:t>
      </w:r>
      <w:r w:rsidR="005A41A6" w:rsidRPr="003C1697">
        <w:rPr>
          <w:rFonts w:ascii="Times New Roman" w:hAnsi="Times New Roman" w:cs="Times New Roman"/>
          <w:sz w:val="24"/>
          <w:szCs w:val="24"/>
          <w:lang w:val="en-US"/>
        </w:rPr>
        <w:t>even after atte</w:t>
      </w:r>
      <w:r w:rsidR="00C46481" w:rsidRPr="003C1697">
        <w:rPr>
          <w:rFonts w:ascii="Times New Roman" w:hAnsi="Times New Roman" w:cs="Times New Roman"/>
          <w:sz w:val="24"/>
          <w:szCs w:val="24"/>
          <w:lang w:val="en-US"/>
        </w:rPr>
        <w:t>nding workshops on learner-centered methods (</w:t>
      </w:r>
      <w:r w:rsidR="004C0F1F">
        <w:rPr>
          <w:rFonts w:ascii="Times New Roman" w:hAnsi="Times New Roman" w:cs="Times New Roman"/>
          <w:sz w:val="24"/>
          <w:szCs w:val="24"/>
          <w:lang w:val="en-US"/>
        </w:rPr>
        <w:t xml:space="preserve">p. </w:t>
      </w:r>
      <w:r w:rsidR="00C46481" w:rsidRPr="003C1697">
        <w:rPr>
          <w:rFonts w:ascii="Times New Roman" w:hAnsi="Times New Roman" w:cs="Times New Roman"/>
          <w:sz w:val="24"/>
          <w:szCs w:val="24"/>
          <w:lang w:val="en-US"/>
        </w:rPr>
        <w:t xml:space="preserve">67). </w:t>
      </w:r>
      <w:r w:rsidR="005A41A6" w:rsidRPr="003C1697">
        <w:rPr>
          <w:rFonts w:ascii="Times New Roman" w:hAnsi="Times New Roman" w:cs="Times New Roman"/>
          <w:sz w:val="24"/>
          <w:szCs w:val="24"/>
          <w:lang w:val="en-US"/>
        </w:rPr>
        <w:t xml:space="preserve">So, one of the things she does in the updated book is to ask why teachers are resistant to change in the classroom. Here, her conclusions run surprisingly – or perhaps not so surprisingly – parallel with the same observations made by </w:t>
      </w:r>
      <w:proofErr w:type="spellStart"/>
      <w:r w:rsidR="005A41A6" w:rsidRPr="003C1697">
        <w:rPr>
          <w:rFonts w:ascii="Times New Roman" w:hAnsi="Times New Roman" w:cs="Times New Roman"/>
          <w:sz w:val="24"/>
          <w:szCs w:val="24"/>
          <w:lang w:val="en-US"/>
        </w:rPr>
        <w:t>Zophy</w:t>
      </w:r>
      <w:proofErr w:type="spellEnd"/>
      <w:r w:rsidR="00212CC4">
        <w:rPr>
          <w:rFonts w:ascii="Times New Roman" w:hAnsi="Times New Roman" w:cs="Times New Roman"/>
          <w:sz w:val="24"/>
          <w:szCs w:val="24"/>
          <w:lang w:val="en-US"/>
        </w:rPr>
        <w:t xml:space="preserve"> (</w:t>
      </w:r>
      <w:r w:rsidR="005A41A6" w:rsidRPr="003C1697">
        <w:rPr>
          <w:rFonts w:ascii="Times New Roman" w:hAnsi="Times New Roman" w:cs="Times New Roman"/>
          <w:sz w:val="24"/>
          <w:szCs w:val="24"/>
          <w:lang w:val="en-US"/>
        </w:rPr>
        <w:t>1991</w:t>
      </w:r>
      <w:r w:rsidR="00212CC4">
        <w:rPr>
          <w:rFonts w:ascii="Times New Roman" w:hAnsi="Times New Roman" w:cs="Times New Roman"/>
          <w:sz w:val="24"/>
          <w:szCs w:val="24"/>
          <w:lang w:val="en-US"/>
        </w:rPr>
        <w:t>)</w:t>
      </w:r>
      <w:r w:rsidR="005A41A6" w:rsidRPr="003C1697">
        <w:rPr>
          <w:rFonts w:ascii="Times New Roman" w:hAnsi="Times New Roman" w:cs="Times New Roman"/>
          <w:sz w:val="24"/>
          <w:szCs w:val="24"/>
          <w:lang w:val="en-US"/>
        </w:rPr>
        <w:t xml:space="preserve">: teachers want to show what they know, there is too much content to cover, using new methods is initially awkward and uncomfortable, </w:t>
      </w:r>
      <w:r w:rsidR="005A41A6" w:rsidRPr="003C1697">
        <w:rPr>
          <w:rFonts w:ascii="Times New Roman" w:hAnsi="Times New Roman" w:cs="Times New Roman"/>
          <w:sz w:val="24"/>
          <w:szCs w:val="24"/>
          <w:lang w:val="en-US"/>
        </w:rPr>
        <w:lastRenderedPageBreak/>
        <w:t>and stepping out from behind the lectern often increases the teacher’s sense of vulnerability because teaching becomes less scripted (</w:t>
      </w:r>
      <w:r w:rsidR="004C0F1F">
        <w:rPr>
          <w:rFonts w:ascii="Times New Roman" w:hAnsi="Times New Roman" w:cs="Times New Roman"/>
          <w:sz w:val="24"/>
          <w:szCs w:val="24"/>
          <w:lang w:val="en-US"/>
        </w:rPr>
        <w:t xml:space="preserve">pp. </w:t>
      </w:r>
      <w:r w:rsidR="005A41A6" w:rsidRPr="003C1697">
        <w:rPr>
          <w:rFonts w:ascii="Times New Roman" w:hAnsi="Times New Roman" w:cs="Times New Roman"/>
          <w:sz w:val="24"/>
          <w:szCs w:val="24"/>
          <w:lang w:val="en-US"/>
        </w:rPr>
        <w:t xml:space="preserve">70-71). </w:t>
      </w:r>
      <w:bookmarkStart w:id="0" w:name="_GoBack"/>
      <w:bookmarkEnd w:id="0"/>
    </w:p>
    <w:p w:rsidR="00706D12" w:rsidRDefault="008E7DD2" w:rsidP="008516BB">
      <w:pPr>
        <w:spacing w:after="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Weimar</w:t>
      </w:r>
      <w:r w:rsidR="00B66D6C" w:rsidRPr="003C1697">
        <w:rPr>
          <w:rFonts w:ascii="Times New Roman" w:hAnsi="Times New Roman" w:cs="Times New Roman"/>
          <w:sz w:val="24"/>
          <w:szCs w:val="24"/>
          <w:lang w:val="en-US"/>
        </w:rPr>
        <w:t xml:space="preserve"> then proceeds to set out seven principles that </w:t>
      </w:r>
      <w:r w:rsidR="00706D12" w:rsidRPr="003C1697">
        <w:rPr>
          <w:rFonts w:ascii="Times New Roman" w:hAnsi="Times New Roman" w:cs="Times New Roman"/>
          <w:sz w:val="24"/>
          <w:szCs w:val="24"/>
          <w:lang w:val="en-US"/>
        </w:rPr>
        <w:t xml:space="preserve">should guide the implementation </w:t>
      </w:r>
      <w:r w:rsidR="00212CC4">
        <w:rPr>
          <w:rFonts w:ascii="Times New Roman" w:hAnsi="Times New Roman" w:cs="Times New Roman"/>
          <w:sz w:val="24"/>
          <w:szCs w:val="24"/>
          <w:lang w:val="en-US"/>
        </w:rPr>
        <w:t xml:space="preserve">of </w:t>
      </w:r>
      <w:r w:rsidR="00706D12" w:rsidRPr="003C1697">
        <w:rPr>
          <w:rFonts w:ascii="Times New Roman" w:hAnsi="Times New Roman" w:cs="Times New Roman"/>
          <w:sz w:val="24"/>
          <w:szCs w:val="24"/>
          <w:lang w:val="en-US"/>
        </w:rPr>
        <w:t xml:space="preserve">learner-centered teaching. Below they are set out with a </w:t>
      </w:r>
      <w:r w:rsidR="002408AE">
        <w:rPr>
          <w:rFonts w:ascii="Times New Roman" w:hAnsi="Times New Roman" w:cs="Times New Roman"/>
          <w:sz w:val="24"/>
          <w:szCs w:val="24"/>
          <w:lang w:val="en-US"/>
        </w:rPr>
        <w:t xml:space="preserve">summary of her </w:t>
      </w:r>
      <w:r w:rsidR="00706D12" w:rsidRPr="003C1697">
        <w:rPr>
          <w:rFonts w:ascii="Times New Roman" w:hAnsi="Times New Roman" w:cs="Times New Roman"/>
          <w:sz w:val="24"/>
          <w:szCs w:val="24"/>
          <w:lang w:val="en-US"/>
        </w:rPr>
        <w:t>clarif</w:t>
      </w:r>
      <w:r w:rsidR="002408AE">
        <w:rPr>
          <w:rFonts w:ascii="Times New Roman" w:hAnsi="Times New Roman" w:cs="Times New Roman"/>
          <w:sz w:val="24"/>
          <w:szCs w:val="24"/>
          <w:lang w:val="en-US"/>
        </w:rPr>
        <w:t>ications</w:t>
      </w:r>
      <w:r w:rsidR="00706D12" w:rsidRPr="003C1697">
        <w:rPr>
          <w:rFonts w:ascii="Times New Roman" w:hAnsi="Times New Roman" w:cs="Times New Roman"/>
          <w:sz w:val="24"/>
          <w:szCs w:val="24"/>
          <w:lang w:val="en-US"/>
        </w:rPr>
        <w:t>:</w:t>
      </w:r>
    </w:p>
    <w:p w:rsidR="008516BB" w:rsidRPr="003C1697" w:rsidRDefault="008516BB" w:rsidP="008516BB">
      <w:pPr>
        <w:spacing w:after="0"/>
        <w:ind w:firstLine="360"/>
        <w:contextualSpacing/>
        <w:jc w:val="both"/>
        <w:rPr>
          <w:rFonts w:ascii="Times New Roman" w:hAnsi="Times New Roman" w:cs="Times New Roman"/>
          <w:sz w:val="24"/>
          <w:szCs w:val="24"/>
          <w:lang w:val="en-US"/>
        </w:rPr>
      </w:pPr>
    </w:p>
    <w:p w:rsidR="00706D12" w:rsidRPr="003C1697" w:rsidRDefault="00706D12"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Teachers let students do more learning tasks, i.e. let them summarize, draw conclusions, pin point difficult areas in the reading, etc.</w:t>
      </w:r>
    </w:p>
    <w:p w:rsidR="00706D12" w:rsidRPr="003C1697" w:rsidRDefault="00706D12"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Teachers do less telling, i.e. get better at asking questions.</w:t>
      </w:r>
    </w:p>
    <w:p w:rsidR="00706D12" w:rsidRPr="003C1697" w:rsidRDefault="00706D12"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Teachers do instructional design work more carefully, i.e. create more in-class assignments that help students apply cognitive skills to relevant material.</w:t>
      </w:r>
    </w:p>
    <w:p w:rsidR="00706D12" w:rsidRPr="003C1697" w:rsidRDefault="00706D12"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Faculty more explicitly model how experts learn, i.e. are willing to share their own learning process and thought process in answering unexpected questions.</w:t>
      </w:r>
    </w:p>
    <w:p w:rsidR="00706D12" w:rsidRPr="003C1697" w:rsidRDefault="00706D12" w:rsidP="008516BB">
      <w:pPr>
        <w:pStyle w:val="ListParagraph"/>
        <w:numPr>
          <w:ilvl w:val="0"/>
          <w:numId w:val="1"/>
        </w:numPr>
        <w:spacing w:after="0"/>
        <w:rPr>
          <w:rFonts w:ascii="Times New Roman" w:hAnsi="Times New Roman" w:cs="Times New Roman"/>
          <w:sz w:val="24"/>
          <w:szCs w:val="24"/>
          <w:lang w:val="en-US"/>
        </w:rPr>
      </w:pPr>
      <w:proofErr w:type="gramStart"/>
      <w:r w:rsidRPr="003C1697">
        <w:rPr>
          <w:rFonts w:ascii="Times New Roman" w:hAnsi="Times New Roman" w:cs="Times New Roman"/>
          <w:sz w:val="24"/>
          <w:szCs w:val="24"/>
          <w:lang w:val="en-US"/>
        </w:rPr>
        <w:t>Faculty encourage</w:t>
      </w:r>
      <w:proofErr w:type="gramEnd"/>
      <w:r w:rsidRPr="003C1697">
        <w:rPr>
          <w:rFonts w:ascii="Times New Roman" w:hAnsi="Times New Roman" w:cs="Times New Roman"/>
          <w:sz w:val="24"/>
          <w:szCs w:val="24"/>
          <w:lang w:val="en-US"/>
        </w:rPr>
        <w:t xml:space="preserve"> students to learn from and with each other (self-explanatory).</w:t>
      </w:r>
    </w:p>
    <w:p w:rsidR="00AF58F6" w:rsidRPr="003C1697" w:rsidRDefault="00AF58F6"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Faculty and students work to create climates for learning. This is less fuzzy than it sounds. It is about e.g. giving students options so that they accept responsibility for their learning.</w:t>
      </w:r>
    </w:p>
    <w:p w:rsidR="00706D12" w:rsidRDefault="00706D12" w:rsidP="008516BB">
      <w:pPr>
        <w:pStyle w:val="ListParagraph"/>
        <w:numPr>
          <w:ilvl w:val="0"/>
          <w:numId w:val="1"/>
        </w:numPr>
        <w:spacing w:after="0"/>
        <w:rPr>
          <w:rFonts w:ascii="Times New Roman" w:hAnsi="Times New Roman" w:cs="Times New Roman"/>
          <w:sz w:val="24"/>
          <w:szCs w:val="24"/>
          <w:lang w:val="en-US"/>
        </w:rPr>
      </w:pPr>
      <w:r w:rsidRPr="003C1697">
        <w:rPr>
          <w:rFonts w:ascii="Times New Roman" w:hAnsi="Times New Roman" w:cs="Times New Roman"/>
          <w:sz w:val="24"/>
          <w:szCs w:val="24"/>
          <w:lang w:val="en-US"/>
        </w:rPr>
        <w:t>Faculty use evaluation to promote learning, i.e. use peer assessment and feedback as a point of departure for a discussion.</w:t>
      </w:r>
      <w:r w:rsidR="008516BB">
        <w:rPr>
          <w:rFonts w:ascii="Times New Roman" w:hAnsi="Times New Roman" w:cs="Times New Roman"/>
          <w:sz w:val="24"/>
          <w:szCs w:val="24"/>
          <w:lang w:val="en-US"/>
        </w:rPr>
        <w:tab/>
      </w:r>
    </w:p>
    <w:p w:rsidR="008516BB" w:rsidRPr="003C1697" w:rsidRDefault="008516BB" w:rsidP="008516BB">
      <w:pPr>
        <w:pStyle w:val="ListParagraph"/>
        <w:spacing w:after="0"/>
        <w:rPr>
          <w:rFonts w:ascii="Times New Roman" w:hAnsi="Times New Roman" w:cs="Times New Roman"/>
          <w:sz w:val="24"/>
          <w:szCs w:val="24"/>
          <w:lang w:val="en-US"/>
        </w:rPr>
      </w:pPr>
    </w:p>
    <w:p w:rsidR="00AF58F6" w:rsidRPr="003C1697" w:rsidRDefault="00AF58F6" w:rsidP="008516BB">
      <w:pPr>
        <w:spacing w:after="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These principles are linked both to her definition of what learner-centered teaching is and the five key practices that need to change. Her definition is set forth in five points at the beginning of the book:</w:t>
      </w:r>
      <w:r w:rsidR="00475780" w:rsidRPr="003C1697">
        <w:rPr>
          <w:rFonts w:ascii="Times New Roman" w:hAnsi="Times New Roman" w:cs="Times New Roman"/>
          <w:sz w:val="24"/>
          <w:szCs w:val="24"/>
          <w:lang w:val="en-US"/>
        </w:rPr>
        <w:t xml:space="preserve"> it engages students in learning, i.e. does not allow them to be passive; it motivates them by sharing some of the control over what happens in the classroom and what assignments they do; it encourages collaboration; it includes specific learning skills instruction and promotes student reflection on how and what they learn </w:t>
      </w:r>
      <w:r w:rsidR="00475780" w:rsidRPr="004C0F1F">
        <w:rPr>
          <w:rFonts w:ascii="Times New Roman" w:hAnsi="Times New Roman" w:cs="Times New Roman"/>
          <w:sz w:val="24"/>
          <w:szCs w:val="24"/>
          <w:lang w:val="en-US"/>
        </w:rPr>
        <w:t>(</w:t>
      </w:r>
      <w:r w:rsidR="004C0F1F" w:rsidRPr="004C0F1F">
        <w:rPr>
          <w:rFonts w:ascii="Times New Roman" w:hAnsi="Times New Roman" w:cs="Times New Roman"/>
          <w:sz w:val="24"/>
          <w:szCs w:val="24"/>
          <w:lang w:val="en-US"/>
        </w:rPr>
        <w:t xml:space="preserve">p. </w:t>
      </w:r>
      <w:r w:rsidR="00475780" w:rsidRPr="004C0F1F">
        <w:rPr>
          <w:rFonts w:ascii="Times New Roman" w:hAnsi="Times New Roman" w:cs="Times New Roman"/>
          <w:sz w:val="24"/>
          <w:szCs w:val="24"/>
          <w:lang w:val="en-US"/>
        </w:rPr>
        <w:t>15). Getting students to think about what they are reading is something we all want. Each point is, however, interwoven with the others. Getting them to think about what and how they read is connected to getting students to be active since the aim in learner-centered teaching is to make them independent confident learners even outside the classroom (</w:t>
      </w:r>
      <w:r w:rsidR="004C0F1F" w:rsidRPr="004C0F1F">
        <w:rPr>
          <w:rFonts w:ascii="Times New Roman" w:hAnsi="Times New Roman" w:cs="Times New Roman"/>
          <w:sz w:val="24"/>
          <w:szCs w:val="24"/>
          <w:lang w:val="en-US"/>
        </w:rPr>
        <w:t xml:space="preserve">p. </w:t>
      </w:r>
      <w:r w:rsidR="00475780" w:rsidRPr="004C0F1F">
        <w:rPr>
          <w:rFonts w:ascii="Times New Roman" w:hAnsi="Times New Roman" w:cs="Times New Roman"/>
          <w:sz w:val="24"/>
          <w:szCs w:val="24"/>
          <w:lang w:val="en-US"/>
        </w:rPr>
        <w:t>9). In order</w:t>
      </w:r>
      <w:r w:rsidR="00475780" w:rsidRPr="003C1697">
        <w:rPr>
          <w:rFonts w:ascii="Times New Roman" w:hAnsi="Times New Roman" w:cs="Times New Roman"/>
          <w:sz w:val="24"/>
          <w:szCs w:val="24"/>
          <w:lang w:val="en-US"/>
        </w:rPr>
        <w:t xml:space="preserve"> for this to happen, they need to learn how to reflect on how they learn as well as on what they are learning. In order to do this, they need to learn about cognitive skills. It is a win-win situation if we making learning skills explicit in the classroom. As students come to understand how they learn, it makes learning skills consciously accessible to them. This is Weimar’s theory.</w:t>
      </w:r>
    </w:p>
    <w:p w:rsidR="00475780" w:rsidRPr="003C1697" w:rsidRDefault="00475780"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The five key practices are well-known and have not changed since the 2002 edition. What has cha</w:t>
      </w:r>
      <w:r w:rsidR="007540C1" w:rsidRPr="003C1697">
        <w:rPr>
          <w:rFonts w:ascii="Times New Roman" w:hAnsi="Times New Roman" w:cs="Times New Roman"/>
          <w:sz w:val="24"/>
          <w:szCs w:val="24"/>
          <w:lang w:val="en-US"/>
        </w:rPr>
        <w:t xml:space="preserve">nged is that the implementation chapter ‘Making Learner-Centered Teaching Work’ has been removed and while some information has been put into individual implementation sections, Weimar has left most of it out in favor of </w:t>
      </w:r>
      <w:r w:rsidR="008E7DD2">
        <w:rPr>
          <w:rFonts w:ascii="Times New Roman" w:hAnsi="Times New Roman" w:cs="Times New Roman"/>
          <w:sz w:val="24"/>
          <w:szCs w:val="24"/>
          <w:lang w:val="en-US"/>
        </w:rPr>
        <w:t>making a plug</w:t>
      </w:r>
      <w:r w:rsidR="007540C1" w:rsidRPr="003C1697">
        <w:rPr>
          <w:rFonts w:ascii="Times New Roman" w:hAnsi="Times New Roman" w:cs="Times New Roman"/>
          <w:sz w:val="24"/>
          <w:szCs w:val="24"/>
          <w:lang w:val="en-US"/>
        </w:rPr>
        <w:t xml:space="preserve"> for her 2010 book </w:t>
      </w:r>
      <w:r w:rsidR="007540C1" w:rsidRPr="003C1697">
        <w:rPr>
          <w:rFonts w:ascii="Times New Roman" w:hAnsi="Times New Roman" w:cs="Times New Roman"/>
          <w:i/>
          <w:sz w:val="24"/>
          <w:szCs w:val="24"/>
          <w:lang w:val="en-US"/>
        </w:rPr>
        <w:t>Inspired College Teaching</w:t>
      </w:r>
      <w:r w:rsidR="007540C1" w:rsidRPr="003C1697">
        <w:rPr>
          <w:rFonts w:ascii="Times New Roman" w:hAnsi="Times New Roman" w:cs="Times New Roman"/>
          <w:sz w:val="24"/>
          <w:szCs w:val="24"/>
          <w:lang w:val="en-US"/>
        </w:rPr>
        <w:t xml:space="preserve"> (</w:t>
      </w:r>
      <w:proofErr w:type="spellStart"/>
      <w:r w:rsidR="007540C1" w:rsidRPr="003C1697">
        <w:rPr>
          <w:rFonts w:ascii="Times New Roman" w:hAnsi="Times New Roman" w:cs="Times New Roman"/>
          <w:sz w:val="24"/>
          <w:szCs w:val="24"/>
          <w:lang w:val="en-US"/>
        </w:rPr>
        <w:t>Jossey</w:t>
      </w:r>
      <w:proofErr w:type="spellEnd"/>
      <w:r w:rsidR="007540C1" w:rsidRPr="003C1697">
        <w:rPr>
          <w:rFonts w:ascii="Times New Roman" w:hAnsi="Times New Roman" w:cs="Times New Roman"/>
          <w:sz w:val="24"/>
          <w:szCs w:val="24"/>
          <w:lang w:val="en-US"/>
        </w:rPr>
        <w:t>-Bass). For those unfamiliar with her earlier work, the key practices that need to change are: the role of the teacher towards facilitation of learning rather than transmission of knowledge; a shift in the balance of power in the classroom; faculty attitudes towards content; facilitation of increased student responsibility for learning, faculty attitudes towards the purposes and processes of evaluation.</w:t>
      </w:r>
    </w:p>
    <w:p w:rsidR="007540C1" w:rsidRPr="003C1697" w:rsidRDefault="007540C1"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Two of these areas are </w:t>
      </w:r>
      <w:r w:rsidR="00B842DA" w:rsidRPr="003C1697">
        <w:rPr>
          <w:rFonts w:ascii="Times New Roman" w:hAnsi="Times New Roman" w:cs="Times New Roman"/>
          <w:sz w:val="24"/>
          <w:szCs w:val="24"/>
          <w:lang w:val="en-US"/>
        </w:rPr>
        <w:t xml:space="preserve">more </w:t>
      </w:r>
      <w:r w:rsidRPr="003C1697">
        <w:rPr>
          <w:rFonts w:ascii="Times New Roman" w:hAnsi="Times New Roman" w:cs="Times New Roman"/>
          <w:sz w:val="24"/>
          <w:szCs w:val="24"/>
          <w:lang w:val="en-US"/>
        </w:rPr>
        <w:t xml:space="preserve">provocative and </w:t>
      </w:r>
      <w:r w:rsidR="008E7DD2">
        <w:rPr>
          <w:rFonts w:ascii="Times New Roman" w:hAnsi="Times New Roman" w:cs="Times New Roman"/>
          <w:sz w:val="24"/>
          <w:szCs w:val="24"/>
          <w:lang w:val="en-US"/>
        </w:rPr>
        <w:t xml:space="preserve">tend to </w:t>
      </w:r>
      <w:r w:rsidRPr="003C1697">
        <w:rPr>
          <w:rFonts w:ascii="Times New Roman" w:hAnsi="Times New Roman" w:cs="Times New Roman"/>
          <w:sz w:val="24"/>
          <w:szCs w:val="24"/>
          <w:lang w:val="en-US"/>
        </w:rPr>
        <w:t xml:space="preserve">raise </w:t>
      </w:r>
      <w:r w:rsidR="00B842DA" w:rsidRPr="003C1697">
        <w:rPr>
          <w:rFonts w:ascii="Times New Roman" w:hAnsi="Times New Roman" w:cs="Times New Roman"/>
          <w:sz w:val="24"/>
          <w:szCs w:val="24"/>
          <w:lang w:val="en-US"/>
        </w:rPr>
        <w:t xml:space="preserve">more </w:t>
      </w:r>
      <w:r w:rsidRPr="003C1697">
        <w:rPr>
          <w:rFonts w:ascii="Times New Roman" w:hAnsi="Times New Roman" w:cs="Times New Roman"/>
          <w:sz w:val="24"/>
          <w:szCs w:val="24"/>
          <w:lang w:val="en-US"/>
        </w:rPr>
        <w:t>hackles</w:t>
      </w:r>
      <w:r w:rsidR="008E7DD2">
        <w:rPr>
          <w:rFonts w:ascii="Times New Roman" w:hAnsi="Times New Roman" w:cs="Times New Roman"/>
          <w:sz w:val="24"/>
          <w:szCs w:val="24"/>
          <w:lang w:val="en-US"/>
        </w:rPr>
        <w:t xml:space="preserve"> among faculty</w:t>
      </w:r>
      <w:r w:rsidR="00B842DA" w:rsidRPr="003C1697">
        <w:rPr>
          <w:rFonts w:ascii="Times New Roman" w:hAnsi="Times New Roman" w:cs="Times New Roman"/>
          <w:sz w:val="24"/>
          <w:szCs w:val="24"/>
          <w:lang w:val="en-US"/>
        </w:rPr>
        <w:t xml:space="preserve"> than the others</w:t>
      </w:r>
      <w:r w:rsidRPr="003C1697">
        <w:rPr>
          <w:rFonts w:ascii="Times New Roman" w:hAnsi="Times New Roman" w:cs="Times New Roman"/>
          <w:sz w:val="24"/>
          <w:szCs w:val="24"/>
          <w:lang w:val="en-US"/>
        </w:rPr>
        <w:t>: the issue of content and the idea of giving students more power.</w:t>
      </w:r>
      <w:r w:rsidR="00B842DA" w:rsidRPr="003C1697">
        <w:rPr>
          <w:rFonts w:ascii="Times New Roman" w:hAnsi="Times New Roman" w:cs="Times New Roman"/>
          <w:sz w:val="24"/>
          <w:szCs w:val="24"/>
          <w:lang w:val="en-US"/>
        </w:rPr>
        <w:t xml:space="preserve"> One of the </w:t>
      </w:r>
      <w:r w:rsidR="00B842DA" w:rsidRPr="003C1697">
        <w:rPr>
          <w:rFonts w:ascii="Times New Roman" w:hAnsi="Times New Roman" w:cs="Times New Roman"/>
          <w:sz w:val="24"/>
          <w:szCs w:val="24"/>
          <w:lang w:val="en-US"/>
        </w:rPr>
        <w:lastRenderedPageBreak/>
        <w:t xml:space="preserve">core ideas in Weimar’s learner-centered teaching philosophy is that a university education is not </w:t>
      </w:r>
      <w:r w:rsidR="00FD3B67" w:rsidRPr="003C1697">
        <w:rPr>
          <w:rFonts w:ascii="Times New Roman" w:hAnsi="Times New Roman" w:cs="Times New Roman"/>
          <w:sz w:val="24"/>
          <w:szCs w:val="24"/>
          <w:lang w:val="en-US"/>
        </w:rPr>
        <w:t>only</w:t>
      </w:r>
      <w:r w:rsidR="00B842DA" w:rsidRPr="003C1697">
        <w:rPr>
          <w:rFonts w:ascii="Times New Roman" w:hAnsi="Times New Roman" w:cs="Times New Roman"/>
          <w:sz w:val="24"/>
          <w:szCs w:val="24"/>
          <w:lang w:val="en-US"/>
        </w:rPr>
        <w:t xml:space="preserve"> about learning a specif</w:t>
      </w:r>
      <w:r w:rsidR="00FD3B67" w:rsidRPr="003C1697">
        <w:rPr>
          <w:rFonts w:ascii="Times New Roman" w:hAnsi="Times New Roman" w:cs="Times New Roman"/>
          <w:sz w:val="24"/>
          <w:szCs w:val="24"/>
          <w:lang w:val="en-US"/>
        </w:rPr>
        <w:t xml:space="preserve">ic area of expertise. That is important but there is another </w:t>
      </w:r>
      <w:r w:rsidR="00B842DA" w:rsidRPr="003C1697">
        <w:rPr>
          <w:rFonts w:ascii="Times New Roman" w:hAnsi="Times New Roman" w:cs="Times New Roman"/>
          <w:sz w:val="24"/>
          <w:szCs w:val="24"/>
          <w:lang w:val="en-US"/>
        </w:rPr>
        <w:t xml:space="preserve">primary focus: learning to learn. A successful teacher makes herself </w:t>
      </w:r>
      <w:r w:rsidR="00FD3B67" w:rsidRPr="003C1697">
        <w:rPr>
          <w:rFonts w:ascii="Times New Roman" w:hAnsi="Times New Roman" w:cs="Times New Roman"/>
          <w:sz w:val="24"/>
          <w:szCs w:val="24"/>
          <w:lang w:val="en-US"/>
        </w:rPr>
        <w:t>(</w:t>
      </w:r>
      <w:r w:rsidR="00B842DA" w:rsidRPr="003C1697">
        <w:rPr>
          <w:rFonts w:ascii="Times New Roman" w:hAnsi="Times New Roman" w:cs="Times New Roman"/>
          <w:sz w:val="24"/>
          <w:szCs w:val="24"/>
          <w:lang w:val="en-US"/>
        </w:rPr>
        <w:t>or himself</w:t>
      </w:r>
      <w:r w:rsidR="00FD3B67" w:rsidRPr="003C1697">
        <w:rPr>
          <w:rFonts w:ascii="Times New Roman" w:hAnsi="Times New Roman" w:cs="Times New Roman"/>
          <w:sz w:val="24"/>
          <w:szCs w:val="24"/>
          <w:lang w:val="en-US"/>
        </w:rPr>
        <w:t>)</w:t>
      </w:r>
      <w:r w:rsidR="00B842DA" w:rsidRPr="003C1697">
        <w:rPr>
          <w:rFonts w:ascii="Times New Roman" w:hAnsi="Times New Roman" w:cs="Times New Roman"/>
          <w:sz w:val="24"/>
          <w:szCs w:val="24"/>
          <w:lang w:val="en-US"/>
        </w:rPr>
        <w:t xml:space="preserve"> redundant. That’s a scary proposition to accept at face value in a time when university administrations are increasing in size and teachers and departments </w:t>
      </w:r>
      <w:r w:rsidR="00212CC4">
        <w:rPr>
          <w:rFonts w:ascii="Times New Roman" w:hAnsi="Times New Roman" w:cs="Times New Roman"/>
          <w:sz w:val="24"/>
          <w:szCs w:val="24"/>
          <w:lang w:val="en-US"/>
        </w:rPr>
        <w:t>must</w:t>
      </w:r>
      <w:r w:rsidR="00B842DA" w:rsidRPr="003C1697">
        <w:rPr>
          <w:rFonts w:ascii="Times New Roman" w:hAnsi="Times New Roman" w:cs="Times New Roman"/>
          <w:sz w:val="24"/>
          <w:szCs w:val="24"/>
          <w:lang w:val="en-US"/>
        </w:rPr>
        <w:t xml:space="preserve"> justify their existence, let alone the need for more funding and more time in the classroom. However, it misses Weimar’s point. She is not saying that students are independent learners but that they need to become more independent and </w:t>
      </w:r>
      <w:proofErr w:type="gramStart"/>
      <w:r w:rsidR="00B842DA" w:rsidRPr="003C1697">
        <w:rPr>
          <w:rFonts w:ascii="Times New Roman" w:hAnsi="Times New Roman" w:cs="Times New Roman"/>
          <w:sz w:val="24"/>
          <w:szCs w:val="24"/>
          <w:lang w:val="en-US"/>
        </w:rPr>
        <w:t>that teachers</w:t>
      </w:r>
      <w:proofErr w:type="gramEnd"/>
      <w:r w:rsidR="00B842DA" w:rsidRPr="003C1697">
        <w:rPr>
          <w:rFonts w:ascii="Times New Roman" w:hAnsi="Times New Roman" w:cs="Times New Roman"/>
          <w:sz w:val="24"/>
          <w:szCs w:val="24"/>
          <w:lang w:val="en-US"/>
        </w:rPr>
        <w:t xml:space="preserve"> have the key role in making that happen.</w:t>
      </w:r>
    </w:p>
    <w:p w:rsidR="00FD3B67" w:rsidRPr="003C1697" w:rsidRDefault="006354F3"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Weimar’s manner of presenting why faculty attitudes towards content needs to change is candid but also evidence that she knows about negotiation technique. She begins by acknowledging that, “Coverage does not necessarily equal learning, something most teachers </w:t>
      </w:r>
      <w:r w:rsidRPr="00A37857">
        <w:rPr>
          <w:rFonts w:ascii="Times New Roman" w:hAnsi="Times New Roman" w:cs="Times New Roman"/>
          <w:sz w:val="24"/>
          <w:szCs w:val="24"/>
          <w:lang w:val="en-US"/>
        </w:rPr>
        <w:t>recognize” (</w:t>
      </w:r>
      <w:r w:rsidR="00A37857" w:rsidRPr="00A37857">
        <w:rPr>
          <w:rFonts w:ascii="Times New Roman" w:hAnsi="Times New Roman" w:cs="Times New Roman"/>
          <w:sz w:val="24"/>
          <w:szCs w:val="24"/>
          <w:lang w:val="en-US"/>
        </w:rPr>
        <w:t xml:space="preserve">p. </w:t>
      </w:r>
      <w:r w:rsidRPr="00A37857">
        <w:rPr>
          <w:rFonts w:ascii="Times New Roman" w:hAnsi="Times New Roman" w:cs="Times New Roman"/>
          <w:sz w:val="24"/>
          <w:szCs w:val="24"/>
          <w:lang w:val="en-US"/>
        </w:rPr>
        <w:t>115).</w:t>
      </w:r>
      <w:r w:rsidRPr="003C1697">
        <w:rPr>
          <w:rFonts w:ascii="Times New Roman" w:hAnsi="Times New Roman" w:cs="Times New Roman"/>
          <w:sz w:val="24"/>
          <w:szCs w:val="24"/>
          <w:lang w:val="en-US"/>
        </w:rPr>
        <w:t xml:space="preserve"> This is an affirmation. She then makes the observation that most of us have heard or said variations of, “Students may fail to learn or understand what we have covered, but that is their problem – not ours.” This is a second affirmation, but then she states boldly, “Less often do we confront ourselves with the fact that when little or no learning results from teaching, teaching serves little or no purpose</w:t>
      </w:r>
      <w:r w:rsidRPr="00A37857">
        <w:rPr>
          <w:rFonts w:ascii="Times New Roman" w:hAnsi="Times New Roman" w:cs="Times New Roman"/>
          <w:sz w:val="24"/>
          <w:szCs w:val="24"/>
          <w:lang w:val="en-US"/>
        </w:rPr>
        <w:t>” (</w:t>
      </w:r>
      <w:r w:rsidR="00A37857" w:rsidRPr="00A37857">
        <w:rPr>
          <w:rFonts w:ascii="Times New Roman" w:hAnsi="Times New Roman" w:cs="Times New Roman"/>
          <w:sz w:val="24"/>
          <w:szCs w:val="24"/>
          <w:lang w:val="en-US"/>
        </w:rPr>
        <w:t xml:space="preserve">p. </w:t>
      </w:r>
      <w:r w:rsidRPr="00A37857">
        <w:rPr>
          <w:rFonts w:ascii="Times New Roman" w:hAnsi="Times New Roman" w:cs="Times New Roman"/>
          <w:sz w:val="24"/>
          <w:szCs w:val="24"/>
          <w:lang w:val="en-US"/>
        </w:rPr>
        <w:t xml:space="preserve">116). This deflates the whole support of </w:t>
      </w:r>
      <w:r w:rsidR="00FD3B67" w:rsidRPr="00A37857">
        <w:rPr>
          <w:rFonts w:ascii="Times New Roman" w:hAnsi="Times New Roman" w:cs="Times New Roman"/>
          <w:sz w:val="24"/>
          <w:szCs w:val="24"/>
          <w:lang w:val="en-US"/>
        </w:rPr>
        <w:t>the faculty position. What makes it work is that she does not argue that teachers are wrong; it is the responsibility of students to learn. However, she circumvents the traditional question of covering content by advocating a change in attitude toward content based on viewing it as one of wheels on a two-wheeled cart. Both wheels have to function for the student’s education to be successful. She states that, “learner-centered teachers opt for those instructional strategies that promote deep and lasting learning” (</w:t>
      </w:r>
      <w:r w:rsidR="00A37857" w:rsidRPr="00A37857">
        <w:rPr>
          <w:rFonts w:ascii="Times New Roman" w:hAnsi="Times New Roman" w:cs="Times New Roman"/>
          <w:sz w:val="24"/>
          <w:szCs w:val="24"/>
          <w:lang w:val="en-US"/>
        </w:rPr>
        <w:t xml:space="preserve">p. </w:t>
      </w:r>
      <w:r w:rsidR="00FD3B67" w:rsidRPr="00A37857">
        <w:rPr>
          <w:rFonts w:ascii="Times New Roman" w:hAnsi="Times New Roman" w:cs="Times New Roman"/>
          <w:sz w:val="24"/>
          <w:szCs w:val="24"/>
          <w:lang w:val="en-US"/>
        </w:rPr>
        <w:t>123). T</w:t>
      </w:r>
      <w:r w:rsidR="00FD3B67" w:rsidRPr="003C1697">
        <w:rPr>
          <w:rFonts w:ascii="Times New Roman" w:hAnsi="Times New Roman" w:cs="Times New Roman"/>
          <w:sz w:val="24"/>
          <w:szCs w:val="24"/>
          <w:lang w:val="en-US"/>
        </w:rPr>
        <w:t>hey are willing to cover less in order to ensure that students remember more and know how to apply what they know.</w:t>
      </w:r>
    </w:p>
    <w:p w:rsidR="00D26898" w:rsidRPr="003C1697" w:rsidRDefault="00D26898"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Weimar points out that changing the balance of power in the classroom is central because research does not support education programs where teachers have all the control over what and how students learn. She cites </w:t>
      </w:r>
      <w:proofErr w:type="spellStart"/>
      <w:r w:rsidRPr="003C1697">
        <w:rPr>
          <w:rFonts w:ascii="Times New Roman" w:hAnsi="Times New Roman" w:cs="Times New Roman"/>
          <w:sz w:val="24"/>
          <w:szCs w:val="24"/>
          <w:lang w:val="en-US"/>
        </w:rPr>
        <w:t>Singham’s</w:t>
      </w:r>
      <w:proofErr w:type="spellEnd"/>
      <w:r w:rsidRPr="003C1697">
        <w:rPr>
          <w:rFonts w:ascii="Times New Roman" w:hAnsi="Times New Roman" w:cs="Times New Roman"/>
          <w:sz w:val="24"/>
          <w:szCs w:val="24"/>
          <w:lang w:val="en-US"/>
        </w:rPr>
        <w:t xml:space="preserve"> </w:t>
      </w:r>
      <w:r w:rsidR="00212CC4">
        <w:rPr>
          <w:rFonts w:ascii="Times New Roman" w:hAnsi="Times New Roman" w:cs="Times New Roman"/>
          <w:sz w:val="24"/>
          <w:szCs w:val="24"/>
          <w:lang w:val="en-US"/>
        </w:rPr>
        <w:t xml:space="preserve">(2007) </w:t>
      </w:r>
      <w:r w:rsidRPr="003C1697">
        <w:rPr>
          <w:rFonts w:ascii="Times New Roman" w:hAnsi="Times New Roman" w:cs="Times New Roman"/>
          <w:sz w:val="24"/>
          <w:szCs w:val="24"/>
          <w:lang w:val="en-US"/>
        </w:rPr>
        <w:t>article</w:t>
      </w:r>
      <w:r w:rsidR="00212CC4">
        <w:rPr>
          <w:rFonts w:ascii="Times New Roman" w:hAnsi="Times New Roman" w:cs="Times New Roman"/>
          <w:sz w:val="24"/>
          <w:szCs w:val="24"/>
          <w:lang w:val="en-US"/>
        </w:rPr>
        <w:t>,</w:t>
      </w:r>
      <w:r w:rsidRPr="003C1697">
        <w:rPr>
          <w:rFonts w:ascii="Times New Roman" w:hAnsi="Times New Roman" w:cs="Times New Roman"/>
          <w:sz w:val="24"/>
          <w:szCs w:val="24"/>
          <w:lang w:val="en-US"/>
        </w:rPr>
        <w:t xml:space="preserve"> “Death to the Syllabus” in </w:t>
      </w:r>
      <w:r w:rsidRPr="003C1697">
        <w:rPr>
          <w:rFonts w:ascii="Times New Roman" w:hAnsi="Times New Roman" w:cs="Times New Roman"/>
          <w:i/>
          <w:sz w:val="24"/>
          <w:szCs w:val="24"/>
          <w:lang w:val="en-US"/>
        </w:rPr>
        <w:t>Liberal Education</w:t>
      </w:r>
      <w:r w:rsidRPr="003C1697">
        <w:rPr>
          <w:rFonts w:ascii="Times New Roman" w:hAnsi="Times New Roman" w:cs="Times New Roman"/>
          <w:sz w:val="24"/>
          <w:szCs w:val="24"/>
          <w:lang w:val="en-US"/>
        </w:rPr>
        <w:t xml:space="preserve">: “a detailed, legalistic syllabus is diametrically opposed to what makes students want to learn. There is vast research literature on the topic of motivation to learn, and one finding screams out loud and clear: controlling environments have been shown consistently to </w:t>
      </w:r>
      <w:r w:rsidRPr="003C1697">
        <w:rPr>
          <w:rFonts w:ascii="Times New Roman" w:hAnsi="Times New Roman" w:cs="Times New Roman"/>
          <w:i/>
          <w:sz w:val="24"/>
          <w:szCs w:val="24"/>
          <w:lang w:val="en-US"/>
        </w:rPr>
        <w:t>reduce</w:t>
      </w:r>
      <w:r w:rsidRPr="003C1697">
        <w:rPr>
          <w:rFonts w:ascii="Times New Roman" w:hAnsi="Times New Roman" w:cs="Times New Roman"/>
          <w:sz w:val="24"/>
          <w:szCs w:val="24"/>
          <w:lang w:val="en-US"/>
        </w:rPr>
        <w:t xml:space="preserve"> people’s interest in whatever they are doing” </w:t>
      </w:r>
      <w:r w:rsidRPr="00A37857">
        <w:rPr>
          <w:rFonts w:ascii="Times New Roman" w:hAnsi="Times New Roman" w:cs="Times New Roman"/>
          <w:sz w:val="24"/>
          <w:szCs w:val="24"/>
          <w:lang w:val="en-US"/>
        </w:rPr>
        <w:t>(</w:t>
      </w:r>
      <w:r w:rsidR="00A37857" w:rsidRPr="00A37857">
        <w:rPr>
          <w:rFonts w:ascii="Times New Roman" w:hAnsi="Times New Roman" w:cs="Times New Roman"/>
          <w:sz w:val="24"/>
          <w:szCs w:val="24"/>
          <w:lang w:val="en-US"/>
        </w:rPr>
        <w:t xml:space="preserve">p. </w:t>
      </w:r>
      <w:r w:rsidRPr="00A37857">
        <w:rPr>
          <w:rFonts w:ascii="Times New Roman" w:hAnsi="Times New Roman" w:cs="Times New Roman"/>
          <w:sz w:val="24"/>
          <w:szCs w:val="24"/>
          <w:lang w:val="en-US"/>
        </w:rPr>
        <w:t xml:space="preserve">90). Thankfully, Weimar does not leave the reader to wonder how power can be </w:t>
      </w:r>
      <w:proofErr w:type="gramStart"/>
      <w:r w:rsidRPr="00A37857">
        <w:rPr>
          <w:rFonts w:ascii="Times New Roman" w:hAnsi="Times New Roman" w:cs="Times New Roman"/>
          <w:sz w:val="24"/>
          <w:szCs w:val="24"/>
          <w:lang w:val="en-US"/>
        </w:rPr>
        <w:t>shared,</w:t>
      </w:r>
      <w:proofErr w:type="gramEnd"/>
      <w:r w:rsidRPr="00A37857">
        <w:rPr>
          <w:rFonts w:ascii="Times New Roman" w:hAnsi="Times New Roman" w:cs="Times New Roman"/>
          <w:sz w:val="24"/>
          <w:szCs w:val="24"/>
          <w:lang w:val="en-US"/>
        </w:rPr>
        <w:t xml:space="preserve"> she sets out clear examples of how to share decisions about activities, assignments, course policy, content and evaluation. She also highlights that it is not about ceding all control to students. She states openly that that would be detrimental</w:t>
      </w:r>
      <w:r w:rsidR="00F833E9" w:rsidRPr="00A37857">
        <w:rPr>
          <w:rFonts w:ascii="Times New Roman" w:hAnsi="Times New Roman" w:cs="Times New Roman"/>
          <w:sz w:val="24"/>
          <w:szCs w:val="24"/>
          <w:lang w:val="en-US"/>
        </w:rPr>
        <w:t xml:space="preserve">. She admits that it is a difficult issue to decide how much control to give students and </w:t>
      </w:r>
      <w:proofErr w:type="gramStart"/>
      <w:r w:rsidR="00F833E9" w:rsidRPr="00A37857">
        <w:rPr>
          <w:rFonts w:ascii="Times New Roman" w:hAnsi="Times New Roman" w:cs="Times New Roman"/>
          <w:sz w:val="24"/>
          <w:szCs w:val="24"/>
          <w:lang w:val="en-US"/>
        </w:rPr>
        <w:t>that different students</w:t>
      </w:r>
      <w:proofErr w:type="gramEnd"/>
      <w:r w:rsidR="00F833E9" w:rsidRPr="00A37857">
        <w:rPr>
          <w:rFonts w:ascii="Times New Roman" w:hAnsi="Times New Roman" w:cs="Times New Roman"/>
          <w:sz w:val="24"/>
          <w:szCs w:val="24"/>
          <w:lang w:val="en-US"/>
        </w:rPr>
        <w:t xml:space="preserve"> may need different amounts of control to feel motivated (</w:t>
      </w:r>
      <w:r w:rsidR="00A37857" w:rsidRPr="00A37857">
        <w:rPr>
          <w:rFonts w:ascii="Times New Roman" w:hAnsi="Times New Roman" w:cs="Times New Roman"/>
          <w:sz w:val="24"/>
          <w:szCs w:val="24"/>
          <w:lang w:val="en-US"/>
        </w:rPr>
        <w:t xml:space="preserve">p. </w:t>
      </w:r>
      <w:r w:rsidR="00F833E9" w:rsidRPr="00A37857">
        <w:rPr>
          <w:rFonts w:ascii="Times New Roman" w:hAnsi="Times New Roman" w:cs="Times New Roman"/>
          <w:sz w:val="24"/>
          <w:szCs w:val="24"/>
          <w:lang w:val="en-US"/>
        </w:rPr>
        <w:t xml:space="preserve">109). </w:t>
      </w:r>
      <w:r w:rsidR="00D80E00" w:rsidRPr="00A37857">
        <w:rPr>
          <w:rFonts w:ascii="Times New Roman" w:hAnsi="Times New Roman" w:cs="Times New Roman"/>
          <w:sz w:val="24"/>
          <w:szCs w:val="24"/>
          <w:lang w:val="en-US"/>
        </w:rPr>
        <w:t>Even though she has cited research i</w:t>
      </w:r>
      <w:r w:rsidR="00F833E9" w:rsidRPr="00A37857">
        <w:rPr>
          <w:rFonts w:ascii="Times New Roman" w:hAnsi="Times New Roman" w:cs="Times New Roman"/>
          <w:sz w:val="24"/>
          <w:szCs w:val="24"/>
          <w:lang w:val="en-US"/>
        </w:rPr>
        <w:t>n Chapter Two that states that students do better in terms of grades and are more motivated by being allowed to make some of the decisions, she also says that there is not enough research and that principles and guidelines are needed to “establish professional norms and standards” (</w:t>
      </w:r>
      <w:r w:rsidR="00A37857" w:rsidRPr="00A37857">
        <w:rPr>
          <w:rFonts w:ascii="Times New Roman" w:hAnsi="Times New Roman" w:cs="Times New Roman"/>
          <w:sz w:val="24"/>
          <w:szCs w:val="24"/>
          <w:lang w:val="en-US"/>
        </w:rPr>
        <w:t xml:space="preserve">p. </w:t>
      </w:r>
      <w:r w:rsidR="00F833E9" w:rsidRPr="00A37857">
        <w:rPr>
          <w:rFonts w:ascii="Times New Roman" w:hAnsi="Times New Roman" w:cs="Times New Roman"/>
          <w:sz w:val="24"/>
          <w:szCs w:val="24"/>
          <w:lang w:val="en-US"/>
        </w:rPr>
        <w:t>109).</w:t>
      </w:r>
    </w:p>
    <w:p w:rsidR="00D80E00" w:rsidRPr="00A37857" w:rsidRDefault="00F833E9" w:rsidP="008516BB">
      <w:pPr>
        <w:spacing w:after="0"/>
        <w:ind w:firstLine="36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Chapter Two is without a doubt the biggest change and addition in this new edition of </w:t>
      </w:r>
      <w:r w:rsidRPr="003C1697">
        <w:rPr>
          <w:rFonts w:ascii="Times New Roman" w:hAnsi="Times New Roman" w:cs="Times New Roman"/>
          <w:i/>
          <w:sz w:val="24"/>
          <w:szCs w:val="24"/>
          <w:lang w:val="en-US"/>
        </w:rPr>
        <w:t>Learner-Centered Teaching</w:t>
      </w:r>
      <w:r w:rsidRPr="003C1697">
        <w:rPr>
          <w:rFonts w:ascii="Times New Roman" w:hAnsi="Times New Roman" w:cs="Times New Roman"/>
          <w:sz w:val="24"/>
          <w:szCs w:val="24"/>
          <w:lang w:val="en-US"/>
        </w:rPr>
        <w:t xml:space="preserve">. </w:t>
      </w:r>
      <w:r w:rsidR="00D80E00" w:rsidRPr="003C1697">
        <w:rPr>
          <w:rFonts w:ascii="Times New Roman" w:hAnsi="Times New Roman" w:cs="Times New Roman"/>
          <w:sz w:val="24"/>
          <w:szCs w:val="24"/>
          <w:lang w:val="en-US"/>
        </w:rPr>
        <w:t xml:space="preserve">Weimar encourages faculty to read </w:t>
      </w:r>
      <w:r w:rsidR="008D345C" w:rsidRPr="003C1697">
        <w:rPr>
          <w:rFonts w:ascii="Times New Roman" w:hAnsi="Times New Roman" w:cs="Times New Roman"/>
          <w:sz w:val="24"/>
          <w:szCs w:val="24"/>
          <w:lang w:val="en-US"/>
        </w:rPr>
        <w:t xml:space="preserve">Paul </w:t>
      </w:r>
      <w:proofErr w:type="spellStart"/>
      <w:r w:rsidR="00D80E00" w:rsidRPr="003C1697">
        <w:rPr>
          <w:rFonts w:ascii="Times New Roman" w:hAnsi="Times New Roman" w:cs="Times New Roman"/>
          <w:sz w:val="24"/>
          <w:szCs w:val="24"/>
          <w:lang w:val="en-US"/>
        </w:rPr>
        <w:t>Pintrich’s</w:t>
      </w:r>
      <w:proofErr w:type="spellEnd"/>
      <w:r w:rsidR="00D80E00" w:rsidRPr="003C1697">
        <w:rPr>
          <w:rFonts w:ascii="Times New Roman" w:hAnsi="Times New Roman" w:cs="Times New Roman"/>
          <w:sz w:val="24"/>
          <w:szCs w:val="24"/>
          <w:lang w:val="en-US"/>
        </w:rPr>
        <w:t xml:space="preserve"> 2003 review </w:t>
      </w:r>
      <w:r w:rsidR="00894E96" w:rsidRPr="003C1697">
        <w:rPr>
          <w:rFonts w:ascii="Times New Roman" w:hAnsi="Times New Roman" w:cs="Times New Roman"/>
          <w:sz w:val="24"/>
          <w:szCs w:val="24"/>
          <w:lang w:val="en-US"/>
        </w:rPr>
        <w:t xml:space="preserve">in the Journal of Educational Psychology </w:t>
      </w:r>
      <w:r w:rsidR="00D80E00" w:rsidRPr="003C1697">
        <w:rPr>
          <w:rFonts w:ascii="Times New Roman" w:hAnsi="Times New Roman" w:cs="Times New Roman"/>
          <w:sz w:val="24"/>
          <w:szCs w:val="24"/>
          <w:lang w:val="en-US"/>
        </w:rPr>
        <w:t xml:space="preserve">of research on motivation because student passivity is a well-known and serious problem and because traditional methods of teaching have now </w:t>
      </w:r>
      <w:r w:rsidR="00D80E00" w:rsidRPr="003C1697">
        <w:rPr>
          <w:rFonts w:ascii="Times New Roman" w:hAnsi="Times New Roman" w:cs="Times New Roman"/>
          <w:sz w:val="24"/>
          <w:szCs w:val="24"/>
          <w:lang w:val="en-US"/>
        </w:rPr>
        <w:lastRenderedPageBreak/>
        <w:t xml:space="preserve">been proven to exacerbate the </w:t>
      </w:r>
      <w:r w:rsidR="00D80E00" w:rsidRPr="00A37857">
        <w:rPr>
          <w:rFonts w:ascii="Times New Roman" w:hAnsi="Times New Roman" w:cs="Times New Roman"/>
          <w:sz w:val="24"/>
          <w:szCs w:val="24"/>
          <w:lang w:val="en-US"/>
        </w:rPr>
        <w:t>problem (</w:t>
      </w:r>
      <w:r w:rsidR="00A37857" w:rsidRPr="00A37857">
        <w:rPr>
          <w:rFonts w:ascii="Times New Roman" w:hAnsi="Times New Roman" w:cs="Times New Roman"/>
          <w:sz w:val="24"/>
          <w:szCs w:val="24"/>
          <w:lang w:val="en-US"/>
        </w:rPr>
        <w:t xml:space="preserve">p. </w:t>
      </w:r>
      <w:r w:rsidR="00D80E00" w:rsidRPr="00A37857">
        <w:rPr>
          <w:rFonts w:ascii="Times New Roman" w:hAnsi="Times New Roman" w:cs="Times New Roman"/>
          <w:sz w:val="24"/>
          <w:szCs w:val="24"/>
          <w:lang w:val="en-US"/>
        </w:rPr>
        <w:t xml:space="preserve">37). She also recommends </w:t>
      </w:r>
      <w:r w:rsidR="004C0F1F" w:rsidRPr="00A37857">
        <w:rPr>
          <w:rFonts w:ascii="Times New Roman" w:hAnsi="Times New Roman" w:cs="Times New Roman"/>
          <w:sz w:val="24"/>
          <w:szCs w:val="24"/>
          <w:lang w:val="en-US"/>
        </w:rPr>
        <w:t xml:space="preserve">two book-length </w:t>
      </w:r>
      <w:r w:rsidR="004C0F1F" w:rsidRPr="00A37857">
        <w:rPr>
          <w:rFonts w:ascii="Times New Roman" w:hAnsi="Times New Roman" w:cs="Times New Roman"/>
          <w:sz w:val="24"/>
          <w:szCs w:val="24"/>
          <w:lang w:val="en-US"/>
        </w:rPr>
        <w:t>reviews of active learning</w:t>
      </w:r>
      <w:r w:rsidR="004C0F1F" w:rsidRPr="00A37857">
        <w:rPr>
          <w:rFonts w:ascii="Times New Roman" w:hAnsi="Times New Roman" w:cs="Times New Roman"/>
          <w:sz w:val="24"/>
          <w:szCs w:val="24"/>
          <w:lang w:val="en-US"/>
        </w:rPr>
        <w:t xml:space="preserve">: </w:t>
      </w:r>
      <w:r w:rsidR="008D345C" w:rsidRPr="00A37857">
        <w:rPr>
          <w:rFonts w:ascii="Times New Roman" w:hAnsi="Times New Roman" w:cs="Times New Roman"/>
          <w:sz w:val="24"/>
          <w:szCs w:val="24"/>
          <w:lang w:val="en-US"/>
        </w:rPr>
        <w:t xml:space="preserve">Michael </w:t>
      </w:r>
      <w:r w:rsidR="00D80E00" w:rsidRPr="00A37857">
        <w:rPr>
          <w:rFonts w:ascii="Times New Roman" w:hAnsi="Times New Roman" w:cs="Times New Roman"/>
          <w:sz w:val="24"/>
          <w:szCs w:val="24"/>
          <w:lang w:val="en-US"/>
        </w:rPr>
        <w:t>Prince’s (</w:t>
      </w:r>
      <w:r w:rsidR="004C0F1F" w:rsidRPr="00A37857">
        <w:rPr>
          <w:rFonts w:ascii="Times New Roman" w:hAnsi="Times New Roman" w:cs="Times New Roman"/>
          <w:sz w:val="24"/>
          <w:szCs w:val="24"/>
          <w:lang w:val="en-US"/>
        </w:rPr>
        <w:t xml:space="preserve">2004) </w:t>
      </w:r>
      <w:r w:rsidR="008D345C" w:rsidRPr="00A37857">
        <w:rPr>
          <w:rFonts w:ascii="Times New Roman" w:hAnsi="Times New Roman" w:cs="Times New Roman"/>
          <w:i/>
          <w:sz w:val="24"/>
          <w:szCs w:val="24"/>
          <w:lang w:val="en-US"/>
        </w:rPr>
        <w:t>Journal of Engineering Education</w:t>
      </w:r>
      <w:r w:rsidR="00D80E00" w:rsidRPr="00A37857">
        <w:rPr>
          <w:rFonts w:ascii="Times New Roman" w:hAnsi="Times New Roman" w:cs="Times New Roman"/>
          <w:sz w:val="24"/>
          <w:szCs w:val="24"/>
          <w:lang w:val="en-US"/>
        </w:rPr>
        <w:t xml:space="preserve"> and </w:t>
      </w:r>
      <w:r w:rsidR="008D345C" w:rsidRPr="00A37857">
        <w:rPr>
          <w:rFonts w:ascii="Times New Roman" w:hAnsi="Times New Roman" w:cs="Times New Roman"/>
          <w:sz w:val="24"/>
          <w:szCs w:val="24"/>
          <w:lang w:val="en-US"/>
        </w:rPr>
        <w:t xml:space="preserve">Joel </w:t>
      </w:r>
      <w:r w:rsidR="00D80E00" w:rsidRPr="00A37857">
        <w:rPr>
          <w:rFonts w:ascii="Times New Roman" w:hAnsi="Times New Roman" w:cs="Times New Roman"/>
          <w:sz w:val="24"/>
          <w:szCs w:val="24"/>
          <w:lang w:val="en-US"/>
        </w:rPr>
        <w:t>Michael’s (</w:t>
      </w:r>
      <w:r w:rsidR="004C0F1F" w:rsidRPr="00A37857">
        <w:rPr>
          <w:rFonts w:ascii="Times New Roman" w:hAnsi="Times New Roman" w:cs="Times New Roman"/>
          <w:sz w:val="24"/>
          <w:szCs w:val="24"/>
          <w:lang w:val="en-US"/>
        </w:rPr>
        <w:t xml:space="preserve">2006) </w:t>
      </w:r>
      <w:r w:rsidR="008D345C" w:rsidRPr="00A37857">
        <w:rPr>
          <w:rFonts w:ascii="Times New Roman" w:hAnsi="Times New Roman" w:cs="Times New Roman"/>
          <w:i/>
          <w:sz w:val="24"/>
          <w:szCs w:val="24"/>
          <w:lang w:val="en-US"/>
        </w:rPr>
        <w:t>Advances in Physiology Education</w:t>
      </w:r>
      <w:r w:rsidR="00D80E00" w:rsidRPr="00A37857">
        <w:rPr>
          <w:rFonts w:ascii="Times New Roman" w:hAnsi="Times New Roman" w:cs="Times New Roman"/>
          <w:sz w:val="24"/>
          <w:szCs w:val="24"/>
          <w:lang w:val="en-US"/>
        </w:rPr>
        <w:t xml:space="preserve">. She recommends Prince for clarity and his separation of collaborative and cooperative learning from problem-based learning methods. She promotes Michael in part because he focuses on reflective learning and because he distills five principles that support active learning: </w:t>
      </w:r>
    </w:p>
    <w:p w:rsidR="008516BB" w:rsidRPr="00A37857" w:rsidRDefault="008516BB" w:rsidP="008516BB">
      <w:pPr>
        <w:spacing w:after="0"/>
        <w:ind w:firstLine="360"/>
        <w:contextualSpacing/>
        <w:jc w:val="both"/>
        <w:rPr>
          <w:rFonts w:ascii="Times New Roman" w:hAnsi="Times New Roman" w:cs="Times New Roman"/>
          <w:sz w:val="24"/>
          <w:szCs w:val="24"/>
          <w:lang w:val="en-US"/>
        </w:rPr>
      </w:pPr>
    </w:p>
    <w:p w:rsidR="00D80E00" w:rsidRPr="00A37857" w:rsidRDefault="00D80E00" w:rsidP="008516BB">
      <w:pPr>
        <w:pStyle w:val="ListParagraph"/>
        <w:numPr>
          <w:ilvl w:val="0"/>
          <w:numId w:val="2"/>
        </w:numPr>
        <w:spacing w:after="0"/>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learning involves the active construction of meaning</w:t>
      </w:r>
    </w:p>
    <w:p w:rsidR="00D80E00" w:rsidRPr="00A37857" w:rsidRDefault="00D80E00" w:rsidP="008516BB">
      <w:pPr>
        <w:pStyle w:val="ListParagraph"/>
        <w:numPr>
          <w:ilvl w:val="0"/>
          <w:numId w:val="2"/>
        </w:numPr>
        <w:spacing w:after="0"/>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learning facts and learning to do are two different processes – which explains why students can seem to understand but still fail to apply theory</w:t>
      </w:r>
    </w:p>
    <w:p w:rsidR="00D80E00" w:rsidRPr="00A37857" w:rsidRDefault="00D80E00" w:rsidP="008516BB">
      <w:pPr>
        <w:pStyle w:val="ListParagraph"/>
        <w:numPr>
          <w:ilvl w:val="0"/>
          <w:numId w:val="2"/>
        </w:numPr>
        <w:spacing w:after="0"/>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students need practice in extrapolation and transfer of knowledge</w:t>
      </w:r>
    </w:p>
    <w:p w:rsidR="00D80E00" w:rsidRPr="00A37857" w:rsidRDefault="00D80E00" w:rsidP="008516BB">
      <w:pPr>
        <w:pStyle w:val="ListParagraph"/>
        <w:numPr>
          <w:ilvl w:val="0"/>
          <w:numId w:val="2"/>
        </w:numPr>
        <w:spacing w:after="0"/>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learning with others is more effective than learning alone</w:t>
      </w:r>
    </w:p>
    <w:p w:rsidR="00D80E00" w:rsidRPr="00A37857" w:rsidRDefault="00D80E00" w:rsidP="008516BB">
      <w:pPr>
        <w:pStyle w:val="ListParagraph"/>
        <w:numPr>
          <w:ilvl w:val="0"/>
          <w:numId w:val="2"/>
        </w:numPr>
        <w:spacing w:after="0"/>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meaningful learning is facilitated by articulating explanations to one’s self, peers or teachers (</w:t>
      </w:r>
      <w:r w:rsidR="00A37857" w:rsidRPr="00A37857">
        <w:rPr>
          <w:rFonts w:ascii="Times New Roman" w:hAnsi="Times New Roman" w:cs="Times New Roman"/>
          <w:sz w:val="24"/>
          <w:szCs w:val="24"/>
          <w:lang w:val="en-US"/>
        </w:rPr>
        <w:t xml:space="preserve">pp. </w:t>
      </w:r>
      <w:r w:rsidRPr="00A37857">
        <w:rPr>
          <w:rFonts w:ascii="Times New Roman" w:hAnsi="Times New Roman" w:cs="Times New Roman"/>
          <w:sz w:val="24"/>
          <w:szCs w:val="24"/>
          <w:lang w:val="en-US"/>
        </w:rPr>
        <w:t>40-41)</w:t>
      </w:r>
    </w:p>
    <w:p w:rsidR="008516BB" w:rsidRPr="003C1697" w:rsidRDefault="008516BB" w:rsidP="008516BB">
      <w:pPr>
        <w:pStyle w:val="ListParagraph"/>
        <w:spacing w:after="0"/>
        <w:jc w:val="both"/>
        <w:rPr>
          <w:rFonts w:ascii="Times New Roman" w:hAnsi="Times New Roman" w:cs="Times New Roman"/>
          <w:sz w:val="24"/>
          <w:szCs w:val="24"/>
          <w:lang w:val="en-US"/>
        </w:rPr>
      </w:pPr>
    </w:p>
    <w:p w:rsidR="00F833E9" w:rsidRPr="003C1697" w:rsidRDefault="00D80E00" w:rsidP="008516BB">
      <w:pPr>
        <w:spacing w:after="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As a whole, t</w:t>
      </w:r>
      <w:r w:rsidR="00F833E9" w:rsidRPr="003C1697">
        <w:rPr>
          <w:rFonts w:ascii="Times New Roman" w:hAnsi="Times New Roman" w:cs="Times New Roman"/>
          <w:sz w:val="24"/>
          <w:szCs w:val="24"/>
          <w:lang w:val="en-US"/>
        </w:rPr>
        <w:t xml:space="preserve">his chapter is devoted to research about learner-centered methods and the mounting evidence that it has very practical and beneficial effects for students. </w:t>
      </w:r>
      <w:r w:rsidR="0061241D" w:rsidRPr="003C1697">
        <w:rPr>
          <w:rFonts w:ascii="Times New Roman" w:hAnsi="Times New Roman" w:cs="Times New Roman"/>
          <w:sz w:val="24"/>
          <w:szCs w:val="24"/>
          <w:lang w:val="en-US"/>
        </w:rPr>
        <w:t xml:space="preserve">I have chosen to focus on the reviews Weimar specifically recommends but there are many other studies in the chapter. She </w:t>
      </w:r>
      <w:r w:rsidR="00F833E9" w:rsidRPr="003C1697">
        <w:rPr>
          <w:rFonts w:ascii="Times New Roman" w:hAnsi="Times New Roman" w:cs="Times New Roman"/>
          <w:sz w:val="24"/>
          <w:szCs w:val="24"/>
          <w:lang w:val="en-US"/>
        </w:rPr>
        <w:t>begins by stating openly</w:t>
      </w:r>
      <w:r w:rsidR="0061241D" w:rsidRPr="003C1697">
        <w:rPr>
          <w:rFonts w:ascii="Times New Roman" w:hAnsi="Times New Roman" w:cs="Times New Roman"/>
          <w:sz w:val="24"/>
          <w:szCs w:val="24"/>
          <w:lang w:val="en-US"/>
        </w:rPr>
        <w:t>, however,</w:t>
      </w:r>
      <w:r w:rsidR="00F833E9" w:rsidRPr="003C1697">
        <w:rPr>
          <w:rFonts w:ascii="Times New Roman" w:hAnsi="Times New Roman" w:cs="Times New Roman"/>
          <w:sz w:val="24"/>
          <w:szCs w:val="24"/>
          <w:lang w:val="en-US"/>
        </w:rPr>
        <w:t xml:space="preserve"> that no comprehensive overview is possible and that the nature of the research is qualitative so no quantitative analyses are possible. She focuses on three main areas of research: deep and surface learning, faculty orientations to teaching and self-regulated learning. </w:t>
      </w:r>
      <w:r w:rsidR="0094398B" w:rsidRPr="003C1697">
        <w:rPr>
          <w:rFonts w:ascii="Times New Roman" w:hAnsi="Times New Roman" w:cs="Times New Roman"/>
          <w:sz w:val="24"/>
          <w:szCs w:val="24"/>
          <w:lang w:val="en-US"/>
        </w:rPr>
        <w:t xml:space="preserve">Across the board, the results support a learner-centered approach. The studies have control groups which use traditional methods and the data produced is not anecdotal or based on one or two classes but on much larger groups of students. </w:t>
      </w:r>
      <w:r w:rsidR="00F833E9" w:rsidRPr="003C1697">
        <w:rPr>
          <w:rFonts w:ascii="Times New Roman" w:hAnsi="Times New Roman" w:cs="Times New Roman"/>
          <w:sz w:val="24"/>
          <w:szCs w:val="24"/>
          <w:lang w:val="en-US"/>
        </w:rPr>
        <w:t xml:space="preserve">She looks at research about what makes the methods work (design features), learning outcomes that are affected, reviews how the methods are tested, the kinds of evidence available. Her point is that research about effectiveness should guide teaching and that it can motivate change if faculty is exposed to the research. </w:t>
      </w:r>
      <w:r w:rsidR="0094398B" w:rsidRPr="003C1697">
        <w:rPr>
          <w:rFonts w:ascii="Times New Roman" w:hAnsi="Times New Roman" w:cs="Times New Roman"/>
          <w:sz w:val="24"/>
          <w:szCs w:val="24"/>
          <w:lang w:val="en-US"/>
        </w:rPr>
        <w:t xml:space="preserve">This chapter alone is worth the cost of the book. </w:t>
      </w:r>
    </w:p>
    <w:p w:rsidR="0061241D" w:rsidRPr="003C1697" w:rsidRDefault="0061241D"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One other concrete example of the findings in this chapter is the efficacy of</w:t>
      </w:r>
      <w:r w:rsidR="00481B21" w:rsidRPr="003C1697">
        <w:rPr>
          <w:rFonts w:ascii="Times New Roman" w:hAnsi="Times New Roman" w:cs="Times New Roman"/>
          <w:sz w:val="24"/>
          <w:szCs w:val="24"/>
          <w:lang w:val="en-US"/>
        </w:rPr>
        <w:t xml:space="preserve"> three </w:t>
      </w:r>
      <w:r w:rsidRPr="003C1697">
        <w:rPr>
          <w:rFonts w:ascii="Times New Roman" w:hAnsi="Times New Roman" w:cs="Times New Roman"/>
          <w:sz w:val="24"/>
          <w:szCs w:val="24"/>
          <w:lang w:val="en-US"/>
        </w:rPr>
        <w:t xml:space="preserve">different </w:t>
      </w:r>
      <w:r w:rsidR="00481B21" w:rsidRPr="003C1697">
        <w:rPr>
          <w:rFonts w:ascii="Times New Roman" w:hAnsi="Times New Roman" w:cs="Times New Roman"/>
          <w:sz w:val="24"/>
          <w:szCs w:val="24"/>
          <w:lang w:val="en-US"/>
        </w:rPr>
        <w:t xml:space="preserve">group structures or </w:t>
      </w:r>
      <w:r w:rsidRPr="003C1697">
        <w:rPr>
          <w:rFonts w:ascii="Times New Roman" w:hAnsi="Times New Roman" w:cs="Times New Roman"/>
          <w:sz w:val="24"/>
          <w:szCs w:val="24"/>
          <w:lang w:val="en-US"/>
        </w:rPr>
        <w:t>methods</w:t>
      </w:r>
      <w:r w:rsidR="00481B21" w:rsidRPr="003C1697">
        <w:rPr>
          <w:rFonts w:ascii="Times New Roman" w:hAnsi="Times New Roman" w:cs="Times New Roman"/>
          <w:sz w:val="24"/>
          <w:szCs w:val="24"/>
          <w:lang w:val="en-US"/>
        </w:rPr>
        <w:t xml:space="preserve">. These results are significant because most teachers will supplement their lectures with some type of group assignment, and it seems to matter which type is chosen. The research states that PBL or Problem-based learning does not translate into better exams, but it </w:t>
      </w:r>
      <w:r w:rsidR="00481B21" w:rsidRPr="00A37857">
        <w:rPr>
          <w:rFonts w:ascii="Times New Roman" w:hAnsi="Times New Roman" w:cs="Times New Roman"/>
          <w:sz w:val="24"/>
          <w:szCs w:val="24"/>
          <w:lang w:val="en-US"/>
        </w:rPr>
        <w:t>does develop positive attitudes and foster deep learning, i.e. it helps students retain knowledge (</w:t>
      </w:r>
      <w:r w:rsidR="00A37857" w:rsidRPr="00A37857">
        <w:rPr>
          <w:rFonts w:ascii="Times New Roman" w:hAnsi="Times New Roman" w:cs="Times New Roman"/>
          <w:sz w:val="24"/>
          <w:szCs w:val="24"/>
          <w:lang w:val="en-US"/>
        </w:rPr>
        <w:t xml:space="preserve">pp. </w:t>
      </w:r>
      <w:r w:rsidR="00481B21" w:rsidRPr="00A37857">
        <w:rPr>
          <w:rFonts w:ascii="Times New Roman" w:hAnsi="Times New Roman" w:cs="Times New Roman"/>
          <w:sz w:val="24"/>
          <w:szCs w:val="24"/>
          <w:lang w:val="en-US"/>
        </w:rPr>
        <w:t xml:space="preserve">44-45). POGIL or Process-Oriented Guided Inquiry Learning does increase overall scores, the rate of failing </w:t>
      </w:r>
      <w:proofErr w:type="gramStart"/>
      <w:r w:rsidR="00481B21" w:rsidRPr="00A37857">
        <w:rPr>
          <w:rFonts w:ascii="Times New Roman" w:hAnsi="Times New Roman" w:cs="Times New Roman"/>
          <w:sz w:val="24"/>
          <w:szCs w:val="24"/>
          <w:lang w:val="en-US"/>
        </w:rPr>
        <w:t>students</w:t>
      </w:r>
      <w:proofErr w:type="gramEnd"/>
      <w:r w:rsidR="00481B21" w:rsidRPr="00A37857">
        <w:rPr>
          <w:rFonts w:ascii="Times New Roman" w:hAnsi="Times New Roman" w:cs="Times New Roman"/>
          <w:sz w:val="24"/>
          <w:szCs w:val="24"/>
          <w:lang w:val="en-US"/>
        </w:rPr>
        <w:t xml:space="preserve"> drops, and they do better on exams.</w:t>
      </w:r>
      <w:r w:rsidRPr="00A37857">
        <w:rPr>
          <w:rFonts w:ascii="Times New Roman" w:hAnsi="Times New Roman" w:cs="Times New Roman"/>
          <w:sz w:val="24"/>
          <w:szCs w:val="24"/>
          <w:lang w:val="en-US"/>
        </w:rPr>
        <w:t xml:space="preserve"> </w:t>
      </w:r>
      <w:r w:rsidR="00481B21" w:rsidRPr="00A37857">
        <w:rPr>
          <w:rFonts w:ascii="Times New Roman" w:hAnsi="Times New Roman" w:cs="Times New Roman"/>
          <w:sz w:val="24"/>
          <w:szCs w:val="24"/>
          <w:lang w:val="en-US"/>
        </w:rPr>
        <w:t>It also reduces absenteeism and motivates students to be active in class (</w:t>
      </w:r>
      <w:r w:rsidR="00A37857" w:rsidRPr="00A37857">
        <w:rPr>
          <w:rFonts w:ascii="Times New Roman" w:hAnsi="Times New Roman" w:cs="Times New Roman"/>
          <w:sz w:val="24"/>
          <w:szCs w:val="24"/>
          <w:lang w:val="en-US"/>
        </w:rPr>
        <w:t xml:space="preserve">p. </w:t>
      </w:r>
      <w:r w:rsidR="00481B21" w:rsidRPr="00A37857">
        <w:rPr>
          <w:rFonts w:ascii="Times New Roman" w:hAnsi="Times New Roman" w:cs="Times New Roman"/>
          <w:sz w:val="24"/>
          <w:szCs w:val="24"/>
          <w:lang w:val="en-US"/>
        </w:rPr>
        <w:t>45). Peer-Led Team Learning increases grades and the research indicates that students achieve higher results on the same exams that are administered to students taught with more traditional lectures (</w:t>
      </w:r>
      <w:r w:rsidR="00A37857" w:rsidRPr="00A37857">
        <w:rPr>
          <w:rFonts w:ascii="Times New Roman" w:hAnsi="Times New Roman" w:cs="Times New Roman"/>
          <w:sz w:val="24"/>
          <w:szCs w:val="24"/>
          <w:lang w:val="en-US"/>
        </w:rPr>
        <w:t xml:space="preserve">p. </w:t>
      </w:r>
      <w:r w:rsidR="00481B21" w:rsidRPr="00A37857">
        <w:rPr>
          <w:rFonts w:ascii="Times New Roman" w:hAnsi="Times New Roman" w:cs="Times New Roman"/>
          <w:sz w:val="24"/>
          <w:szCs w:val="24"/>
          <w:lang w:val="en-US"/>
        </w:rPr>
        <w:t>46).</w:t>
      </w:r>
    </w:p>
    <w:p w:rsidR="0097273B" w:rsidRPr="00A37857" w:rsidRDefault="00F833E9" w:rsidP="008516BB">
      <w:pPr>
        <w:spacing w:after="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Anyone who opens Weimar’s book will quickly realize that I have not followed her structure in this review. I have instead wanted to highlight some of the key issues that she deals with and</w:t>
      </w:r>
      <w:r w:rsidR="0061241D" w:rsidRPr="003C1697">
        <w:rPr>
          <w:rFonts w:ascii="Times New Roman" w:hAnsi="Times New Roman" w:cs="Times New Roman"/>
          <w:sz w:val="24"/>
          <w:szCs w:val="24"/>
          <w:lang w:val="en-US"/>
        </w:rPr>
        <w:t xml:space="preserve"> the changes she has made to the 2013 edition</w:t>
      </w:r>
      <w:r w:rsidRPr="003C1697">
        <w:rPr>
          <w:rFonts w:ascii="Times New Roman" w:hAnsi="Times New Roman" w:cs="Times New Roman"/>
          <w:sz w:val="24"/>
          <w:szCs w:val="24"/>
          <w:lang w:val="en-US"/>
        </w:rPr>
        <w:t>.</w:t>
      </w:r>
      <w:r w:rsidR="0061241D" w:rsidRPr="003C1697">
        <w:rPr>
          <w:rFonts w:ascii="Times New Roman" w:hAnsi="Times New Roman" w:cs="Times New Roman"/>
          <w:sz w:val="24"/>
          <w:szCs w:val="24"/>
          <w:lang w:val="en-US"/>
        </w:rPr>
        <w:t xml:space="preserve"> The disposition in the book is that she begins by looking at her own journey in becoming a learner-centered teaching advocate. She describes it as a gradual process. Chapter One continues by looking at the theories behind the </w:t>
      </w:r>
      <w:r w:rsidR="0061241D" w:rsidRPr="003C1697">
        <w:rPr>
          <w:rFonts w:ascii="Times New Roman" w:hAnsi="Times New Roman" w:cs="Times New Roman"/>
          <w:sz w:val="24"/>
          <w:szCs w:val="24"/>
          <w:lang w:val="en-US"/>
        </w:rPr>
        <w:lastRenderedPageBreak/>
        <w:t xml:space="preserve">approach: attribution theory, radical and critical pedagogy, feminist pedagogy, constructivism and transformative learning. All the theories are significant but as she sets out some of the principles of attribution theory, the reader is reminded that teachers can build self-efficacy in students because it is an acquired rather than an innate ability but that admitting a lack of knowledge is a position of vulnerability which is why comparisons with others should be discouraged and student ability to control some aspects of their learning should be reinforced </w:t>
      </w:r>
      <w:r w:rsidR="0061241D" w:rsidRPr="00A37857">
        <w:rPr>
          <w:rFonts w:ascii="Times New Roman" w:hAnsi="Times New Roman" w:cs="Times New Roman"/>
          <w:sz w:val="24"/>
          <w:szCs w:val="24"/>
          <w:lang w:val="en-US"/>
        </w:rPr>
        <w:t>(</w:t>
      </w:r>
      <w:r w:rsidR="00A37857">
        <w:rPr>
          <w:rFonts w:ascii="Times New Roman" w:hAnsi="Times New Roman" w:cs="Times New Roman"/>
          <w:sz w:val="24"/>
          <w:szCs w:val="24"/>
          <w:lang w:val="en-US"/>
        </w:rPr>
        <w:t xml:space="preserve">p. </w:t>
      </w:r>
      <w:r w:rsidR="0061241D" w:rsidRPr="00A37857">
        <w:rPr>
          <w:rFonts w:ascii="Times New Roman" w:hAnsi="Times New Roman" w:cs="Times New Roman"/>
          <w:sz w:val="24"/>
          <w:szCs w:val="24"/>
          <w:lang w:val="en-US"/>
        </w:rPr>
        <w:t>17).</w:t>
      </w:r>
      <w:r w:rsidRPr="00A37857">
        <w:rPr>
          <w:rFonts w:ascii="Times New Roman" w:hAnsi="Times New Roman" w:cs="Times New Roman"/>
          <w:sz w:val="24"/>
          <w:szCs w:val="24"/>
          <w:lang w:val="en-US"/>
        </w:rPr>
        <w:t xml:space="preserve"> </w:t>
      </w:r>
    </w:p>
    <w:p w:rsidR="0097273B" w:rsidRPr="003C1697" w:rsidRDefault="0097273B" w:rsidP="008516BB">
      <w:pPr>
        <w:spacing w:after="0"/>
        <w:ind w:firstLine="680"/>
        <w:contextualSpacing/>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The closest Weimar gets to being vague is at the end of Chapter Three when she talks about when and how to intervene. She argues that because it is best to let students arrive at their own conclusions that sometimes teachers need to let them produce poor results. The case in point that she uses is a group assignment where students waste time reading a memo silently and then passing it to the next member in the group. She discusses how she thought about intervening but didn’t because she did not want to tell them what they were doing wrong. I disagree with how she handled it but to her credit she does not appear satisfied with it herself either and states bluntly that she does not have the answers for when and how to intervene (</w:t>
      </w:r>
      <w:r w:rsidR="00A37857">
        <w:rPr>
          <w:rFonts w:ascii="Times New Roman" w:hAnsi="Times New Roman" w:cs="Times New Roman"/>
          <w:sz w:val="24"/>
          <w:szCs w:val="24"/>
          <w:lang w:val="en-US"/>
        </w:rPr>
        <w:t xml:space="preserve">p. </w:t>
      </w:r>
      <w:r w:rsidRPr="00A37857">
        <w:rPr>
          <w:rFonts w:ascii="Times New Roman" w:hAnsi="Times New Roman" w:cs="Times New Roman"/>
          <w:sz w:val="24"/>
          <w:szCs w:val="24"/>
          <w:lang w:val="en-US"/>
        </w:rPr>
        <w:t>86). She does states that telling students what they are doing wrong might be appropriate occasionally but that it makes them reliant on the teacher. True enough, but I do</w:t>
      </w:r>
      <w:r w:rsidRPr="003C1697">
        <w:rPr>
          <w:rFonts w:ascii="Times New Roman" w:hAnsi="Times New Roman" w:cs="Times New Roman"/>
          <w:sz w:val="24"/>
          <w:szCs w:val="24"/>
          <w:lang w:val="en-US"/>
        </w:rPr>
        <w:t xml:space="preserve"> not think failing to help them see what they are doing wrong as a better option, so perhaps she is right that there is no clear answer, and each teacher has to decide in each situation what is the lesser of two evils.</w:t>
      </w:r>
    </w:p>
    <w:p w:rsidR="00F833E9" w:rsidRPr="00A37857" w:rsidRDefault="00481B21"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 xml:space="preserve">After the research and the key changes, Chapter Eight deals with </w:t>
      </w:r>
      <w:r w:rsidR="008E7DD2">
        <w:rPr>
          <w:rFonts w:ascii="Times New Roman" w:hAnsi="Times New Roman" w:cs="Times New Roman"/>
          <w:sz w:val="24"/>
          <w:szCs w:val="24"/>
          <w:lang w:val="en-US"/>
        </w:rPr>
        <w:t>‘</w:t>
      </w:r>
      <w:r w:rsidRPr="003C1697">
        <w:rPr>
          <w:rFonts w:ascii="Times New Roman" w:hAnsi="Times New Roman" w:cs="Times New Roman"/>
          <w:sz w:val="24"/>
          <w:szCs w:val="24"/>
          <w:lang w:val="en-US"/>
        </w:rPr>
        <w:t>Implementing the Learner-Centered Approach</w:t>
      </w:r>
      <w:r w:rsidR="008E7DD2">
        <w:rPr>
          <w:rFonts w:ascii="Times New Roman" w:hAnsi="Times New Roman" w:cs="Times New Roman"/>
          <w:sz w:val="24"/>
          <w:szCs w:val="24"/>
          <w:lang w:val="en-US"/>
        </w:rPr>
        <w:t>’</w:t>
      </w:r>
      <w:r w:rsidRPr="003C1697">
        <w:rPr>
          <w:rFonts w:ascii="Times New Roman" w:hAnsi="Times New Roman" w:cs="Times New Roman"/>
          <w:sz w:val="24"/>
          <w:szCs w:val="24"/>
          <w:lang w:val="en-US"/>
        </w:rPr>
        <w:t xml:space="preserve">. Weimar talks about why and how students </w:t>
      </w:r>
      <w:r w:rsidR="00C10228" w:rsidRPr="003C1697">
        <w:rPr>
          <w:rFonts w:ascii="Times New Roman" w:hAnsi="Times New Roman" w:cs="Times New Roman"/>
          <w:sz w:val="24"/>
          <w:szCs w:val="24"/>
          <w:lang w:val="en-US"/>
        </w:rPr>
        <w:t xml:space="preserve">and faculty </w:t>
      </w:r>
      <w:r w:rsidRPr="003C1697">
        <w:rPr>
          <w:rFonts w:ascii="Times New Roman" w:hAnsi="Times New Roman" w:cs="Times New Roman"/>
          <w:sz w:val="24"/>
          <w:szCs w:val="24"/>
          <w:lang w:val="en-US"/>
        </w:rPr>
        <w:t xml:space="preserve">resist non-traditional teaching methods and how to overcome their resistance. The main key is frequent and explicit communication and encouragement as well as asking for feedback </w:t>
      </w:r>
      <w:r w:rsidR="0097273B" w:rsidRPr="003C1697">
        <w:rPr>
          <w:rFonts w:ascii="Times New Roman" w:hAnsi="Times New Roman" w:cs="Times New Roman"/>
          <w:sz w:val="24"/>
          <w:szCs w:val="24"/>
          <w:lang w:val="en-US"/>
        </w:rPr>
        <w:t xml:space="preserve">but, and this is important, the feedback questions should focus on how they are experiencing their learning rather than on the teacher. This is compelling because university administrations are keen on student evaluations and quality control, but Weimar’s work and the research that backs up learner-centered approaches implicitly suggests that it is important that the questions that are asked focus on how students experience the learning process rather than on the teachers as such. Concepts such as self-regulation and choices and their link to student responsibility for learning come back here as foundational principles that mean that teachers need not accept all the criticism as valid. </w:t>
      </w:r>
      <w:r w:rsidR="00C10228" w:rsidRPr="003C1697">
        <w:rPr>
          <w:rFonts w:ascii="Times New Roman" w:hAnsi="Times New Roman" w:cs="Times New Roman"/>
          <w:sz w:val="24"/>
          <w:szCs w:val="24"/>
          <w:lang w:val="en-US"/>
        </w:rPr>
        <w:t>My own experience is that students are surprisingly honest about their own input and its effect on their results</w:t>
      </w:r>
      <w:r w:rsidR="0097273B" w:rsidRPr="003C1697">
        <w:rPr>
          <w:rFonts w:ascii="Times New Roman" w:hAnsi="Times New Roman" w:cs="Times New Roman"/>
          <w:sz w:val="24"/>
          <w:szCs w:val="24"/>
          <w:lang w:val="en-US"/>
        </w:rPr>
        <w:t xml:space="preserve">. Weimar suggests talking directly to students rather than just eliciting written feedback. She suggests that the appropriate attitude for faculty is to approach their own teaching as a “work in progress, one that you expect will evolve and change over time and in response to </w:t>
      </w:r>
      <w:r w:rsidR="0097273B" w:rsidRPr="00A37857">
        <w:rPr>
          <w:rFonts w:ascii="Times New Roman" w:hAnsi="Times New Roman" w:cs="Times New Roman"/>
          <w:sz w:val="24"/>
          <w:szCs w:val="24"/>
          <w:lang w:val="en-US"/>
        </w:rPr>
        <w:t>student feedback” rather than as something done once and that is being evaluated as a finished product (</w:t>
      </w:r>
      <w:r w:rsidR="00A37857" w:rsidRPr="00A37857">
        <w:rPr>
          <w:rFonts w:ascii="Times New Roman" w:hAnsi="Times New Roman" w:cs="Times New Roman"/>
          <w:sz w:val="24"/>
          <w:szCs w:val="24"/>
          <w:lang w:val="en-US"/>
        </w:rPr>
        <w:t xml:space="preserve">p. </w:t>
      </w:r>
      <w:r w:rsidR="0097273B" w:rsidRPr="00A37857">
        <w:rPr>
          <w:rFonts w:ascii="Times New Roman" w:hAnsi="Times New Roman" w:cs="Times New Roman"/>
          <w:sz w:val="24"/>
          <w:szCs w:val="24"/>
          <w:lang w:val="en-US"/>
        </w:rPr>
        <w:t>211).</w:t>
      </w:r>
      <w:r w:rsidR="00C10228" w:rsidRPr="00A37857">
        <w:rPr>
          <w:rFonts w:ascii="Times New Roman" w:hAnsi="Times New Roman" w:cs="Times New Roman"/>
          <w:sz w:val="24"/>
          <w:szCs w:val="24"/>
          <w:lang w:val="en-US"/>
        </w:rPr>
        <w:t xml:space="preserve"> Dealing with faculty resistance is about being armed with knowledge about the research that backs up the methods you choose to use.</w:t>
      </w:r>
    </w:p>
    <w:p w:rsidR="00C10228" w:rsidRDefault="008516BB" w:rsidP="008516BB">
      <w:pPr>
        <w:spacing w:after="0"/>
        <w:contextualSpacing/>
        <w:jc w:val="both"/>
        <w:rPr>
          <w:rFonts w:ascii="Times New Roman" w:hAnsi="Times New Roman" w:cs="Times New Roman"/>
          <w:sz w:val="24"/>
          <w:szCs w:val="24"/>
          <w:lang w:val="en-US"/>
        </w:rPr>
      </w:pPr>
      <w:r w:rsidRPr="00A37857">
        <w:rPr>
          <w:rFonts w:ascii="Times New Roman" w:hAnsi="Times New Roman" w:cs="Times New Roman"/>
          <w:sz w:val="24"/>
          <w:szCs w:val="24"/>
          <w:lang w:val="en-US"/>
        </w:rPr>
        <w:tab/>
      </w:r>
      <w:r w:rsidR="00C10228" w:rsidRPr="00A37857">
        <w:rPr>
          <w:rFonts w:ascii="Times New Roman" w:hAnsi="Times New Roman" w:cs="Times New Roman"/>
          <w:sz w:val="24"/>
          <w:szCs w:val="24"/>
          <w:lang w:val="en-US"/>
        </w:rPr>
        <w:t xml:space="preserve">Chapter Nine focuses on </w:t>
      </w:r>
      <w:r w:rsidR="002408AE" w:rsidRPr="00A37857">
        <w:rPr>
          <w:rFonts w:ascii="Times New Roman" w:hAnsi="Times New Roman" w:cs="Times New Roman"/>
          <w:sz w:val="24"/>
          <w:szCs w:val="24"/>
          <w:lang w:val="en-US"/>
        </w:rPr>
        <w:t>developmental psychology and its implications for university teaching.</w:t>
      </w:r>
      <w:r w:rsidR="00C10228" w:rsidRPr="00A37857">
        <w:rPr>
          <w:rFonts w:ascii="Times New Roman" w:hAnsi="Times New Roman" w:cs="Times New Roman"/>
          <w:sz w:val="24"/>
          <w:szCs w:val="24"/>
          <w:lang w:val="en-US"/>
        </w:rPr>
        <w:t xml:space="preserve"> Weimar review</w:t>
      </w:r>
      <w:r w:rsidR="002408AE" w:rsidRPr="00A37857">
        <w:rPr>
          <w:rFonts w:ascii="Times New Roman" w:hAnsi="Times New Roman" w:cs="Times New Roman"/>
          <w:sz w:val="24"/>
          <w:szCs w:val="24"/>
          <w:lang w:val="en-US"/>
        </w:rPr>
        <w:t>s</w:t>
      </w:r>
      <w:r w:rsidR="00C10228" w:rsidRPr="00A37857">
        <w:rPr>
          <w:rFonts w:ascii="Times New Roman" w:hAnsi="Times New Roman" w:cs="Times New Roman"/>
          <w:sz w:val="24"/>
          <w:szCs w:val="24"/>
          <w:lang w:val="en-US"/>
        </w:rPr>
        <w:t xml:space="preserve"> what is known, e.g. that students do not </w:t>
      </w:r>
      <w:r w:rsidR="002408AE" w:rsidRPr="00A37857">
        <w:rPr>
          <w:rFonts w:ascii="Times New Roman" w:hAnsi="Times New Roman" w:cs="Times New Roman"/>
          <w:sz w:val="24"/>
          <w:szCs w:val="24"/>
          <w:lang w:val="en-US"/>
        </w:rPr>
        <w:t>mature</w:t>
      </w:r>
      <w:r w:rsidR="00C10228" w:rsidRPr="00A37857">
        <w:rPr>
          <w:rFonts w:ascii="Times New Roman" w:hAnsi="Times New Roman" w:cs="Times New Roman"/>
          <w:sz w:val="24"/>
          <w:szCs w:val="24"/>
          <w:lang w:val="en-US"/>
        </w:rPr>
        <w:t xml:space="preserve"> at the same pace and that sometimes there are set backs: “Sometimes progress is slow and steady, sometimes there’s a growth spurt, and sometimes there’s no sign of movement. </w:t>
      </w:r>
      <w:proofErr w:type="gramStart"/>
      <w:r w:rsidR="00C10228" w:rsidRPr="00A37857">
        <w:rPr>
          <w:rFonts w:ascii="Times New Roman" w:hAnsi="Times New Roman" w:cs="Times New Roman"/>
          <w:sz w:val="24"/>
          <w:szCs w:val="24"/>
          <w:lang w:val="en-US"/>
        </w:rPr>
        <w:t>These variable rates of growth can be seen in individual students as well as in the class a collective entity” (</w:t>
      </w:r>
      <w:r w:rsidR="00A37857" w:rsidRPr="00A37857">
        <w:rPr>
          <w:rFonts w:ascii="Times New Roman" w:hAnsi="Times New Roman" w:cs="Times New Roman"/>
          <w:sz w:val="24"/>
          <w:szCs w:val="24"/>
          <w:lang w:val="en-US"/>
        </w:rPr>
        <w:t xml:space="preserve">p. </w:t>
      </w:r>
      <w:r w:rsidR="00C10228" w:rsidRPr="00A37857">
        <w:rPr>
          <w:rFonts w:ascii="Times New Roman" w:hAnsi="Times New Roman" w:cs="Times New Roman"/>
          <w:sz w:val="24"/>
          <w:szCs w:val="24"/>
          <w:lang w:val="en-US"/>
        </w:rPr>
        <w:t>219).</w:t>
      </w:r>
      <w:proofErr w:type="gramEnd"/>
      <w:r w:rsidR="00C10228" w:rsidRPr="003C1697">
        <w:rPr>
          <w:rFonts w:ascii="Times New Roman" w:hAnsi="Times New Roman" w:cs="Times New Roman"/>
          <w:sz w:val="24"/>
          <w:szCs w:val="24"/>
          <w:lang w:val="en-US"/>
        </w:rPr>
        <w:t xml:space="preserve"> </w:t>
      </w:r>
      <w:r w:rsidR="00C10228" w:rsidRPr="003C1697">
        <w:rPr>
          <w:rFonts w:ascii="Times New Roman" w:hAnsi="Times New Roman" w:cs="Times New Roman"/>
          <w:sz w:val="24"/>
          <w:szCs w:val="24"/>
          <w:lang w:val="en-US"/>
        </w:rPr>
        <w:lastRenderedPageBreak/>
        <w:t>Why is this important to know? One of the benefits of considering students in this light consciously is that it supports the idea of sharing power gradually with</w:t>
      </w:r>
      <w:r w:rsidR="008D345C" w:rsidRPr="003C1697">
        <w:rPr>
          <w:rFonts w:ascii="Times New Roman" w:hAnsi="Times New Roman" w:cs="Times New Roman"/>
          <w:sz w:val="24"/>
          <w:szCs w:val="24"/>
          <w:lang w:val="en-US"/>
        </w:rPr>
        <w:t xml:space="preserve"> students. Weimar cites “Teaching Learners to be Self-Directed” </w:t>
      </w:r>
      <w:r w:rsidR="00C10228" w:rsidRPr="003C1697">
        <w:rPr>
          <w:rFonts w:ascii="Times New Roman" w:hAnsi="Times New Roman" w:cs="Times New Roman"/>
          <w:sz w:val="24"/>
          <w:szCs w:val="24"/>
          <w:lang w:val="en-US"/>
        </w:rPr>
        <w:t xml:space="preserve">by Grow (1991) which describes four stages in young adult growth towards independence: </w:t>
      </w:r>
    </w:p>
    <w:p w:rsidR="008516BB" w:rsidRPr="003C1697" w:rsidRDefault="008516BB" w:rsidP="008516BB">
      <w:pPr>
        <w:spacing w:after="0"/>
        <w:contextualSpacing/>
        <w:jc w:val="both"/>
        <w:rPr>
          <w:rFonts w:ascii="Times New Roman" w:hAnsi="Times New Roman" w:cs="Times New Roman"/>
          <w:sz w:val="24"/>
          <w:szCs w:val="24"/>
          <w:lang w:val="en-US"/>
        </w:rPr>
      </w:pPr>
    </w:p>
    <w:p w:rsidR="00C10228" w:rsidRPr="003C1697" w:rsidRDefault="00C10228" w:rsidP="008516BB">
      <w:pPr>
        <w:pStyle w:val="ListParagraph"/>
        <w:numPr>
          <w:ilvl w:val="0"/>
          <w:numId w:val="3"/>
        </w:numPr>
        <w:spacing w:after="0"/>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Students are dependen</w:t>
      </w:r>
      <w:r w:rsidR="00E71316" w:rsidRPr="003C1697">
        <w:rPr>
          <w:rFonts w:ascii="Times New Roman" w:hAnsi="Times New Roman" w:cs="Times New Roman"/>
          <w:sz w:val="24"/>
          <w:szCs w:val="24"/>
          <w:lang w:val="en-US"/>
        </w:rPr>
        <w:t>t and need explicit instruction and coaching to move forward.</w:t>
      </w:r>
    </w:p>
    <w:p w:rsidR="00E71316" w:rsidRPr="003C1697" w:rsidRDefault="00E71316" w:rsidP="008516BB">
      <w:pPr>
        <w:pStyle w:val="ListParagraph"/>
        <w:numPr>
          <w:ilvl w:val="0"/>
          <w:numId w:val="3"/>
        </w:numPr>
        <w:spacing w:after="0"/>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Students are interested and begin to set goals for themselves. Teacher enthusiasm is motivating to these students.</w:t>
      </w:r>
    </w:p>
    <w:p w:rsidR="00E71316" w:rsidRPr="003C1697" w:rsidRDefault="00E71316" w:rsidP="008516BB">
      <w:pPr>
        <w:pStyle w:val="ListParagraph"/>
        <w:numPr>
          <w:ilvl w:val="0"/>
          <w:numId w:val="3"/>
        </w:numPr>
        <w:spacing w:after="0"/>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Students are involved and begin to see themselves as participating in their own learning process. They should be asked for progress reports to support their own goal-setting.</w:t>
      </w:r>
    </w:p>
    <w:p w:rsidR="00E71316" w:rsidRDefault="00E71316" w:rsidP="008516BB">
      <w:pPr>
        <w:pStyle w:val="ListParagraph"/>
        <w:numPr>
          <w:ilvl w:val="0"/>
          <w:numId w:val="3"/>
        </w:numPr>
        <w:spacing w:after="0"/>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Students are self-directed. They can set their own goals and standards that they want to meet.</w:t>
      </w:r>
    </w:p>
    <w:p w:rsidR="008516BB" w:rsidRPr="003C1697" w:rsidRDefault="008516BB" w:rsidP="008516BB">
      <w:pPr>
        <w:pStyle w:val="ListParagraph"/>
        <w:spacing w:after="0"/>
        <w:jc w:val="both"/>
        <w:rPr>
          <w:rFonts w:ascii="Times New Roman" w:hAnsi="Times New Roman" w:cs="Times New Roman"/>
          <w:sz w:val="24"/>
          <w:szCs w:val="24"/>
          <w:lang w:val="en-US"/>
        </w:rPr>
      </w:pPr>
    </w:p>
    <w:p w:rsidR="00E71316" w:rsidRPr="003C1697" w:rsidRDefault="00E71316" w:rsidP="008516BB">
      <w:pPr>
        <w:spacing w:after="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These stages are recognizable to anyone who has been teaching for a few years and thinking about how students are different and approach learning differently. To connect the differences to developmental psychology supports teacher patience and the need for teachers to plan assignments and activities that take the different stages into account. Weimar discusses the use of a progressive design model in basic tasks, targeting learning skills more systematically, and considering the implications of student developmental psychology of students for overall curriculum design. At the close of this chapter, which is the final chapter in the book, she addresses faculty who are new to learner-centered approaches. She gives concrete advice: to begin with activities or assignments where the chance of success is high; to start modestly; and to balance student needs against your own.</w:t>
      </w:r>
      <w:r w:rsidR="008D345C" w:rsidRPr="003C1697">
        <w:rPr>
          <w:rFonts w:ascii="Times New Roman" w:hAnsi="Times New Roman" w:cs="Times New Roman"/>
          <w:sz w:val="24"/>
          <w:szCs w:val="24"/>
          <w:lang w:val="en-US"/>
        </w:rPr>
        <w:t xml:space="preserve"> The book</w:t>
      </w:r>
      <w:r w:rsidR="00430068" w:rsidRPr="003C1697">
        <w:rPr>
          <w:rFonts w:ascii="Times New Roman" w:hAnsi="Times New Roman" w:cs="Times New Roman"/>
          <w:sz w:val="24"/>
          <w:szCs w:val="24"/>
          <w:lang w:val="en-US"/>
        </w:rPr>
        <w:t xml:space="preserve"> includes two appendices. The first is</w:t>
      </w:r>
      <w:r w:rsidR="008D345C" w:rsidRPr="003C1697">
        <w:rPr>
          <w:rFonts w:ascii="Times New Roman" w:hAnsi="Times New Roman" w:cs="Times New Roman"/>
          <w:sz w:val="24"/>
          <w:szCs w:val="24"/>
          <w:lang w:val="en-US"/>
        </w:rPr>
        <w:t xml:space="preserve"> </w:t>
      </w:r>
      <w:r w:rsidRPr="003C1697">
        <w:rPr>
          <w:rFonts w:ascii="Times New Roman" w:hAnsi="Times New Roman" w:cs="Times New Roman"/>
          <w:sz w:val="24"/>
          <w:szCs w:val="24"/>
          <w:lang w:val="en-US"/>
        </w:rPr>
        <w:t>material from Weimar’</w:t>
      </w:r>
      <w:r w:rsidR="008D345C" w:rsidRPr="003C1697">
        <w:rPr>
          <w:rFonts w:ascii="Times New Roman" w:hAnsi="Times New Roman" w:cs="Times New Roman"/>
          <w:sz w:val="24"/>
          <w:szCs w:val="24"/>
          <w:lang w:val="en-US"/>
        </w:rPr>
        <w:t>s own Communication class and supplemental material that can work to guide a teacher through the construction of her course including activities, participation policies, grades, etc.</w:t>
      </w:r>
      <w:r w:rsidR="00430068" w:rsidRPr="003C1697">
        <w:rPr>
          <w:rFonts w:ascii="Times New Roman" w:hAnsi="Times New Roman" w:cs="Times New Roman"/>
          <w:sz w:val="24"/>
          <w:szCs w:val="24"/>
          <w:lang w:val="en-US"/>
        </w:rPr>
        <w:t xml:space="preserve"> The second is a resource section for developing learning skills.</w:t>
      </w:r>
    </w:p>
    <w:p w:rsidR="00B619C3" w:rsidRPr="003C1697" w:rsidRDefault="00430068" w:rsidP="008516BB">
      <w:pPr>
        <w:spacing w:after="0"/>
        <w:ind w:firstLine="680"/>
        <w:contextualSpacing/>
        <w:jc w:val="both"/>
        <w:rPr>
          <w:rFonts w:ascii="Times New Roman" w:hAnsi="Times New Roman" w:cs="Times New Roman"/>
          <w:sz w:val="24"/>
          <w:szCs w:val="24"/>
          <w:lang w:val="en-US"/>
        </w:rPr>
      </w:pPr>
      <w:r w:rsidRPr="003C1697">
        <w:rPr>
          <w:rFonts w:ascii="Times New Roman" w:hAnsi="Times New Roman" w:cs="Times New Roman"/>
          <w:sz w:val="24"/>
          <w:szCs w:val="24"/>
          <w:lang w:val="en-US"/>
        </w:rPr>
        <w:t>I have aimed to give a presentation that highlights some of the content in the context of the current climate of increased emphasis on quality and justification of what we do and how we do it. I have, therefore, wanted to give a taste of some of the findings that have direct implications for teaching. The language is very accessible while the presentation remains scholarly in terms of support. The plethora of concrete examples serves well to illustrate the theory and principles she presents. Despite the number of newer books on the learner-centered approach, Weimar’s book will remain</w:t>
      </w:r>
      <w:r w:rsidR="00894E96" w:rsidRPr="003C1697">
        <w:rPr>
          <w:rFonts w:ascii="Times New Roman" w:hAnsi="Times New Roman" w:cs="Times New Roman"/>
          <w:sz w:val="24"/>
          <w:szCs w:val="24"/>
          <w:lang w:val="en-US"/>
        </w:rPr>
        <w:t xml:space="preserve"> a valuable contribution to the practice of teaching and the added section on research </w:t>
      </w:r>
      <w:r w:rsidRPr="003C1697">
        <w:rPr>
          <w:rFonts w:ascii="Times New Roman" w:hAnsi="Times New Roman" w:cs="Times New Roman"/>
          <w:sz w:val="24"/>
          <w:szCs w:val="24"/>
          <w:lang w:val="en-US"/>
        </w:rPr>
        <w:t xml:space="preserve">and its implications </w:t>
      </w:r>
      <w:r w:rsidR="00894E96" w:rsidRPr="003C1697">
        <w:rPr>
          <w:rFonts w:ascii="Times New Roman" w:hAnsi="Times New Roman" w:cs="Times New Roman"/>
          <w:sz w:val="24"/>
          <w:szCs w:val="24"/>
          <w:lang w:val="en-US"/>
        </w:rPr>
        <w:t>give the second edition additional value as a</w:t>
      </w:r>
      <w:r w:rsidRPr="003C1697">
        <w:rPr>
          <w:rFonts w:ascii="Times New Roman" w:hAnsi="Times New Roman" w:cs="Times New Roman"/>
          <w:sz w:val="24"/>
          <w:szCs w:val="24"/>
          <w:lang w:val="en-US"/>
        </w:rPr>
        <w:t>n initial summary</w:t>
      </w:r>
      <w:r w:rsidR="00894E96" w:rsidRPr="003C1697">
        <w:rPr>
          <w:rFonts w:ascii="Times New Roman" w:hAnsi="Times New Roman" w:cs="Times New Roman"/>
          <w:sz w:val="24"/>
          <w:szCs w:val="24"/>
          <w:lang w:val="en-US"/>
        </w:rPr>
        <w:t xml:space="preserve"> resource for arguments that support the learner-centered approach. </w:t>
      </w:r>
    </w:p>
    <w:sectPr w:rsidR="00B619C3" w:rsidRPr="003C16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8E" w:rsidRDefault="0068088E" w:rsidP="003C1697">
      <w:pPr>
        <w:spacing w:after="0" w:line="240" w:lineRule="auto"/>
      </w:pPr>
      <w:r>
        <w:separator/>
      </w:r>
    </w:p>
  </w:endnote>
  <w:endnote w:type="continuationSeparator" w:id="0">
    <w:p w:rsidR="0068088E" w:rsidRDefault="0068088E" w:rsidP="003C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8E" w:rsidRDefault="0068088E" w:rsidP="003C1697">
      <w:pPr>
        <w:spacing w:after="0" w:line="240" w:lineRule="auto"/>
      </w:pPr>
      <w:r>
        <w:separator/>
      </w:r>
    </w:p>
  </w:footnote>
  <w:footnote w:type="continuationSeparator" w:id="0">
    <w:p w:rsidR="0068088E" w:rsidRDefault="0068088E" w:rsidP="003C1697">
      <w:pPr>
        <w:spacing w:after="0" w:line="240" w:lineRule="auto"/>
      </w:pPr>
      <w:r>
        <w:continuationSeparator/>
      </w:r>
    </w:p>
  </w:footnote>
  <w:footnote w:id="1">
    <w:p w:rsidR="003C1697" w:rsidRPr="003C1697" w:rsidRDefault="003C1697">
      <w:pPr>
        <w:pStyle w:val="FootnoteText"/>
        <w:rPr>
          <w:rFonts w:ascii="Times New Roman" w:hAnsi="Times New Roman" w:cs="Times New Roman"/>
          <w:sz w:val="22"/>
          <w:szCs w:val="22"/>
          <w:lang w:val="en-US"/>
        </w:rPr>
      </w:pPr>
      <w:r w:rsidRPr="003C1697">
        <w:rPr>
          <w:rStyle w:val="FootnoteReference"/>
          <w:rFonts w:ascii="Times New Roman" w:hAnsi="Times New Roman" w:cs="Times New Roman"/>
          <w:sz w:val="22"/>
          <w:szCs w:val="22"/>
        </w:rPr>
        <w:footnoteRef/>
      </w:r>
      <w:r w:rsidRPr="003C1697">
        <w:rPr>
          <w:rFonts w:ascii="Times New Roman" w:hAnsi="Times New Roman" w:cs="Times New Roman"/>
          <w:sz w:val="22"/>
          <w:szCs w:val="22"/>
          <w:lang w:val="en-US"/>
        </w:rPr>
        <w:t xml:space="preserve"> </w:t>
      </w:r>
      <w:proofErr w:type="gramStart"/>
      <w:r w:rsidRPr="003C1697">
        <w:rPr>
          <w:rFonts w:ascii="Times New Roman" w:hAnsi="Times New Roman" w:cs="Times New Roman"/>
          <w:sz w:val="22"/>
          <w:szCs w:val="22"/>
          <w:lang w:val="en-US"/>
        </w:rPr>
        <w:t xml:space="preserve">Department of English Language and Literature, </w:t>
      </w:r>
      <w:proofErr w:type="spellStart"/>
      <w:r w:rsidRPr="003C1697">
        <w:rPr>
          <w:rFonts w:ascii="Times New Roman" w:hAnsi="Times New Roman" w:cs="Times New Roman"/>
          <w:sz w:val="22"/>
          <w:szCs w:val="22"/>
          <w:lang w:val="en-US"/>
        </w:rPr>
        <w:t>Halmstad</w:t>
      </w:r>
      <w:proofErr w:type="spellEnd"/>
      <w:r w:rsidRPr="003C1697">
        <w:rPr>
          <w:rFonts w:ascii="Times New Roman" w:hAnsi="Times New Roman" w:cs="Times New Roman"/>
          <w:sz w:val="22"/>
          <w:szCs w:val="22"/>
          <w:lang w:val="en-US"/>
        </w:rPr>
        <w:t xml:space="preserve"> University, Box 823, 301 18 </w:t>
      </w:r>
      <w:proofErr w:type="spellStart"/>
      <w:r w:rsidRPr="003C1697">
        <w:rPr>
          <w:rFonts w:ascii="Times New Roman" w:hAnsi="Times New Roman" w:cs="Times New Roman"/>
          <w:sz w:val="22"/>
          <w:szCs w:val="22"/>
          <w:lang w:val="en-US"/>
        </w:rPr>
        <w:t>Halmstad</w:t>
      </w:r>
      <w:proofErr w:type="spellEnd"/>
      <w:r w:rsidRPr="003C1697">
        <w:rPr>
          <w:rFonts w:ascii="Times New Roman" w:hAnsi="Times New Roman" w:cs="Times New Roman"/>
          <w:sz w:val="22"/>
          <w:szCs w:val="22"/>
          <w:lang w:val="en-US"/>
        </w:rPr>
        <w:t>, Sweden.</w:t>
      </w:r>
      <w:proofErr w:type="gramEnd"/>
      <w:r w:rsidRPr="003C1697">
        <w:rPr>
          <w:rFonts w:ascii="Times New Roman" w:hAnsi="Times New Roman" w:cs="Times New Roman"/>
          <w:sz w:val="22"/>
          <w:szCs w:val="22"/>
          <w:lang w:val="en-US"/>
        </w:rPr>
        <w:t xml:space="preserve"> anna.fahraeus@hh.se.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FED"/>
    <w:multiLevelType w:val="hybridMultilevel"/>
    <w:tmpl w:val="78640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1C71269"/>
    <w:multiLevelType w:val="hybridMultilevel"/>
    <w:tmpl w:val="E85A67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4FA08F6"/>
    <w:multiLevelType w:val="hybridMultilevel"/>
    <w:tmpl w:val="D73C9B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68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CE"/>
    <w:rsid w:val="0007137B"/>
    <w:rsid w:val="000776B9"/>
    <w:rsid w:val="00080DD5"/>
    <w:rsid w:val="000B3723"/>
    <w:rsid w:val="001B40E9"/>
    <w:rsid w:val="00212CC4"/>
    <w:rsid w:val="002408AE"/>
    <w:rsid w:val="003C1697"/>
    <w:rsid w:val="00430068"/>
    <w:rsid w:val="0046160D"/>
    <w:rsid w:val="00475780"/>
    <w:rsid w:val="00475E67"/>
    <w:rsid w:val="00481B21"/>
    <w:rsid w:val="004C0F1F"/>
    <w:rsid w:val="0055013E"/>
    <w:rsid w:val="005A41A6"/>
    <w:rsid w:val="0061241D"/>
    <w:rsid w:val="006354F3"/>
    <w:rsid w:val="00646F54"/>
    <w:rsid w:val="0068088E"/>
    <w:rsid w:val="00706D12"/>
    <w:rsid w:val="00745C34"/>
    <w:rsid w:val="007540C1"/>
    <w:rsid w:val="0083708F"/>
    <w:rsid w:val="008516BB"/>
    <w:rsid w:val="00894E96"/>
    <w:rsid w:val="008D345C"/>
    <w:rsid w:val="008E7DD2"/>
    <w:rsid w:val="0094398B"/>
    <w:rsid w:val="0097273B"/>
    <w:rsid w:val="00A37857"/>
    <w:rsid w:val="00A575B9"/>
    <w:rsid w:val="00AF58F6"/>
    <w:rsid w:val="00B619C3"/>
    <w:rsid w:val="00B66D6C"/>
    <w:rsid w:val="00B842DA"/>
    <w:rsid w:val="00C10228"/>
    <w:rsid w:val="00C46481"/>
    <w:rsid w:val="00D26898"/>
    <w:rsid w:val="00D80E00"/>
    <w:rsid w:val="00D920CE"/>
    <w:rsid w:val="00E11CEA"/>
    <w:rsid w:val="00E71316"/>
    <w:rsid w:val="00F833E9"/>
    <w:rsid w:val="00FD3B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F6"/>
    <w:pPr>
      <w:ind w:left="720"/>
      <w:contextualSpacing/>
    </w:pPr>
  </w:style>
  <w:style w:type="paragraph" w:styleId="FootnoteText">
    <w:name w:val="footnote text"/>
    <w:basedOn w:val="Normal"/>
    <w:link w:val="FootnoteTextChar"/>
    <w:uiPriority w:val="99"/>
    <w:semiHidden/>
    <w:unhideWhenUsed/>
    <w:rsid w:val="003C1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697"/>
    <w:rPr>
      <w:sz w:val="20"/>
      <w:szCs w:val="20"/>
    </w:rPr>
  </w:style>
  <w:style w:type="character" w:styleId="FootnoteReference">
    <w:name w:val="footnote reference"/>
    <w:basedOn w:val="DefaultParagraphFont"/>
    <w:uiPriority w:val="99"/>
    <w:semiHidden/>
    <w:unhideWhenUsed/>
    <w:rsid w:val="003C1697"/>
    <w:rPr>
      <w:vertAlign w:val="superscript"/>
    </w:rPr>
  </w:style>
  <w:style w:type="character" w:styleId="Hyperlink">
    <w:name w:val="Hyperlink"/>
    <w:basedOn w:val="DefaultParagraphFont"/>
    <w:uiPriority w:val="99"/>
    <w:semiHidden/>
    <w:unhideWhenUsed/>
    <w:rsid w:val="008E7DD2"/>
    <w:rPr>
      <w:color w:val="0000FF"/>
      <w:u w:val="single"/>
    </w:rPr>
  </w:style>
  <w:style w:type="character" w:customStyle="1" w:styleId="read-more">
    <w:name w:val="read-more"/>
    <w:basedOn w:val="DefaultParagraphFont"/>
    <w:rsid w:val="008E7DD2"/>
  </w:style>
  <w:style w:type="character" w:customStyle="1" w:styleId="details">
    <w:name w:val="details"/>
    <w:basedOn w:val="DefaultParagraphFont"/>
    <w:rsid w:val="008E7DD2"/>
  </w:style>
  <w:style w:type="character" w:styleId="CommentReference">
    <w:name w:val="annotation reference"/>
    <w:basedOn w:val="DefaultParagraphFont"/>
    <w:uiPriority w:val="99"/>
    <w:semiHidden/>
    <w:unhideWhenUsed/>
    <w:rsid w:val="00212CC4"/>
    <w:rPr>
      <w:sz w:val="16"/>
      <w:szCs w:val="16"/>
    </w:rPr>
  </w:style>
  <w:style w:type="paragraph" w:styleId="CommentText">
    <w:name w:val="annotation text"/>
    <w:basedOn w:val="Normal"/>
    <w:link w:val="CommentTextChar"/>
    <w:uiPriority w:val="99"/>
    <w:semiHidden/>
    <w:unhideWhenUsed/>
    <w:rsid w:val="00212CC4"/>
    <w:pPr>
      <w:spacing w:line="240" w:lineRule="auto"/>
    </w:pPr>
    <w:rPr>
      <w:sz w:val="20"/>
      <w:szCs w:val="20"/>
    </w:rPr>
  </w:style>
  <w:style w:type="character" w:customStyle="1" w:styleId="CommentTextChar">
    <w:name w:val="Comment Text Char"/>
    <w:basedOn w:val="DefaultParagraphFont"/>
    <w:link w:val="CommentText"/>
    <w:uiPriority w:val="99"/>
    <w:semiHidden/>
    <w:rsid w:val="00212CC4"/>
    <w:rPr>
      <w:sz w:val="20"/>
      <w:szCs w:val="20"/>
    </w:rPr>
  </w:style>
  <w:style w:type="paragraph" w:styleId="CommentSubject">
    <w:name w:val="annotation subject"/>
    <w:basedOn w:val="CommentText"/>
    <w:next w:val="CommentText"/>
    <w:link w:val="CommentSubjectChar"/>
    <w:uiPriority w:val="99"/>
    <w:semiHidden/>
    <w:unhideWhenUsed/>
    <w:rsid w:val="00212CC4"/>
    <w:rPr>
      <w:b/>
      <w:bCs/>
    </w:rPr>
  </w:style>
  <w:style w:type="character" w:customStyle="1" w:styleId="CommentSubjectChar">
    <w:name w:val="Comment Subject Char"/>
    <w:basedOn w:val="CommentTextChar"/>
    <w:link w:val="CommentSubject"/>
    <w:uiPriority w:val="99"/>
    <w:semiHidden/>
    <w:rsid w:val="00212CC4"/>
    <w:rPr>
      <w:b/>
      <w:bCs/>
      <w:sz w:val="20"/>
      <w:szCs w:val="20"/>
    </w:rPr>
  </w:style>
  <w:style w:type="paragraph" w:styleId="BalloonText">
    <w:name w:val="Balloon Text"/>
    <w:basedOn w:val="Normal"/>
    <w:link w:val="BalloonTextChar"/>
    <w:uiPriority w:val="99"/>
    <w:semiHidden/>
    <w:unhideWhenUsed/>
    <w:rsid w:val="0021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F6"/>
    <w:pPr>
      <w:ind w:left="720"/>
      <w:contextualSpacing/>
    </w:pPr>
  </w:style>
  <w:style w:type="paragraph" w:styleId="FootnoteText">
    <w:name w:val="footnote text"/>
    <w:basedOn w:val="Normal"/>
    <w:link w:val="FootnoteTextChar"/>
    <w:uiPriority w:val="99"/>
    <w:semiHidden/>
    <w:unhideWhenUsed/>
    <w:rsid w:val="003C1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697"/>
    <w:rPr>
      <w:sz w:val="20"/>
      <w:szCs w:val="20"/>
    </w:rPr>
  </w:style>
  <w:style w:type="character" w:styleId="FootnoteReference">
    <w:name w:val="footnote reference"/>
    <w:basedOn w:val="DefaultParagraphFont"/>
    <w:uiPriority w:val="99"/>
    <w:semiHidden/>
    <w:unhideWhenUsed/>
    <w:rsid w:val="003C1697"/>
    <w:rPr>
      <w:vertAlign w:val="superscript"/>
    </w:rPr>
  </w:style>
  <w:style w:type="character" w:styleId="Hyperlink">
    <w:name w:val="Hyperlink"/>
    <w:basedOn w:val="DefaultParagraphFont"/>
    <w:uiPriority w:val="99"/>
    <w:semiHidden/>
    <w:unhideWhenUsed/>
    <w:rsid w:val="008E7DD2"/>
    <w:rPr>
      <w:color w:val="0000FF"/>
      <w:u w:val="single"/>
    </w:rPr>
  </w:style>
  <w:style w:type="character" w:customStyle="1" w:styleId="read-more">
    <w:name w:val="read-more"/>
    <w:basedOn w:val="DefaultParagraphFont"/>
    <w:rsid w:val="008E7DD2"/>
  </w:style>
  <w:style w:type="character" w:customStyle="1" w:styleId="details">
    <w:name w:val="details"/>
    <w:basedOn w:val="DefaultParagraphFont"/>
    <w:rsid w:val="008E7DD2"/>
  </w:style>
  <w:style w:type="character" w:styleId="CommentReference">
    <w:name w:val="annotation reference"/>
    <w:basedOn w:val="DefaultParagraphFont"/>
    <w:uiPriority w:val="99"/>
    <w:semiHidden/>
    <w:unhideWhenUsed/>
    <w:rsid w:val="00212CC4"/>
    <w:rPr>
      <w:sz w:val="16"/>
      <w:szCs w:val="16"/>
    </w:rPr>
  </w:style>
  <w:style w:type="paragraph" w:styleId="CommentText">
    <w:name w:val="annotation text"/>
    <w:basedOn w:val="Normal"/>
    <w:link w:val="CommentTextChar"/>
    <w:uiPriority w:val="99"/>
    <w:semiHidden/>
    <w:unhideWhenUsed/>
    <w:rsid w:val="00212CC4"/>
    <w:pPr>
      <w:spacing w:line="240" w:lineRule="auto"/>
    </w:pPr>
    <w:rPr>
      <w:sz w:val="20"/>
      <w:szCs w:val="20"/>
    </w:rPr>
  </w:style>
  <w:style w:type="character" w:customStyle="1" w:styleId="CommentTextChar">
    <w:name w:val="Comment Text Char"/>
    <w:basedOn w:val="DefaultParagraphFont"/>
    <w:link w:val="CommentText"/>
    <w:uiPriority w:val="99"/>
    <w:semiHidden/>
    <w:rsid w:val="00212CC4"/>
    <w:rPr>
      <w:sz w:val="20"/>
      <w:szCs w:val="20"/>
    </w:rPr>
  </w:style>
  <w:style w:type="paragraph" w:styleId="CommentSubject">
    <w:name w:val="annotation subject"/>
    <w:basedOn w:val="CommentText"/>
    <w:next w:val="CommentText"/>
    <w:link w:val="CommentSubjectChar"/>
    <w:uiPriority w:val="99"/>
    <w:semiHidden/>
    <w:unhideWhenUsed/>
    <w:rsid w:val="00212CC4"/>
    <w:rPr>
      <w:b/>
      <w:bCs/>
    </w:rPr>
  </w:style>
  <w:style w:type="character" w:customStyle="1" w:styleId="CommentSubjectChar">
    <w:name w:val="Comment Subject Char"/>
    <w:basedOn w:val="CommentTextChar"/>
    <w:link w:val="CommentSubject"/>
    <w:uiPriority w:val="99"/>
    <w:semiHidden/>
    <w:rsid w:val="00212CC4"/>
    <w:rPr>
      <w:b/>
      <w:bCs/>
      <w:sz w:val="20"/>
      <w:szCs w:val="20"/>
    </w:rPr>
  </w:style>
  <w:style w:type="paragraph" w:styleId="BalloonText">
    <w:name w:val="Balloon Text"/>
    <w:basedOn w:val="Normal"/>
    <w:link w:val="BalloonTextChar"/>
    <w:uiPriority w:val="99"/>
    <w:semiHidden/>
    <w:unhideWhenUsed/>
    <w:rsid w:val="0021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eblib.com.ezproxy.ub.gu.se/patron/FullRecord.aspx?p=111944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FADAA3D-67A8-4A70-95E6-E76D551A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3089</Words>
  <Characters>17609</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Fåhraeus</dc:creator>
  <cp:lastModifiedBy>Anna Fåhraeus</cp:lastModifiedBy>
  <cp:revision>2</cp:revision>
  <dcterms:created xsi:type="dcterms:W3CDTF">2013-07-11T06:12:00Z</dcterms:created>
  <dcterms:modified xsi:type="dcterms:W3CDTF">2013-07-11T06:12:00Z</dcterms:modified>
</cp:coreProperties>
</file>