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929C8" w:rsidRPr="002929C8" w:rsidRDefault="002929C8" w:rsidP="002929C8">
      <w:pPr>
        <w:jc w:val="center"/>
        <w:rPr>
          <w:rFonts w:ascii="Arial" w:hAnsi="Arial" w:cs="Arial"/>
          <w:b/>
          <w:szCs w:val="24"/>
        </w:rPr>
      </w:pPr>
      <w:r w:rsidRPr="002929C8">
        <w:rPr>
          <w:rFonts w:ascii="Arial" w:hAnsi="Arial" w:cs="Arial"/>
          <w:b/>
          <w:szCs w:val="24"/>
        </w:rPr>
        <w:fldChar w:fldCharType="begin"/>
      </w:r>
      <w:r w:rsidRPr="002929C8">
        <w:rPr>
          <w:rFonts w:ascii="Arial" w:hAnsi="Arial" w:cs="Arial"/>
          <w:b/>
          <w:szCs w:val="24"/>
        </w:rPr>
        <w:instrText xml:space="preserve"> SEQ CHAPTER \h \r 1</w:instrText>
      </w:r>
      <w:r w:rsidRPr="002929C8">
        <w:rPr>
          <w:rFonts w:ascii="Arial" w:hAnsi="Arial" w:cs="Arial"/>
          <w:b/>
          <w:szCs w:val="24"/>
        </w:rPr>
        <w:fldChar w:fldCharType="end"/>
      </w:r>
      <w:r w:rsidRPr="002929C8">
        <w:rPr>
          <w:rFonts w:ascii="Arial" w:hAnsi="Arial" w:cs="Arial"/>
          <w:b/>
          <w:szCs w:val="24"/>
        </w:rPr>
        <w:t xml:space="preserve">Lake County </w:t>
      </w:r>
      <w:r>
        <w:rPr>
          <w:rFonts w:ascii="Arial" w:hAnsi="Arial" w:cs="Arial"/>
          <w:b/>
          <w:szCs w:val="24"/>
        </w:rPr>
        <w:t xml:space="preserve">School </w:t>
      </w:r>
      <w:r w:rsidRPr="002929C8">
        <w:rPr>
          <w:rFonts w:ascii="Arial" w:hAnsi="Arial" w:cs="Arial"/>
          <w:b/>
          <w:szCs w:val="24"/>
        </w:rPr>
        <w:t>Teachers and Other Miscellaneous Records</w:t>
      </w:r>
      <w:r>
        <w:rPr>
          <w:rFonts w:ascii="Arial" w:hAnsi="Arial" w:cs="Arial"/>
          <w:b/>
          <w:szCs w:val="24"/>
        </w:rPr>
        <w:t>, 1931-1937</w:t>
      </w:r>
    </w:p>
    <w:p w:rsidR="002929C8" w:rsidRPr="00E26F03" w:rsidRDefault="002929C8" w:rsidP="002929C8">
      <w:pPr>
        <w:jc w:val="center"/>
        <w:rPr>
          <w:rFonts w:ascii="Arial" w:hAnsi="Arial" w:cs="Arial"/>
          <w:b/>
          <w:szCs w:val="24"/>
        </w:rPr>
      </w:pPr>
    </w:p>
    <w:p w:rsidR="002929C8" w:rsidRPr="00E26F03" w:rsidRDefault="002929C8" w:rsidP="002929C8">
      <w:pPr>
        <w:jc w:val="center"/>
        <w:rPr>
          <w:rFonts w:ascii="Arial" w:hAnsi="Arial" w:cs="Arial"/>
          <w:b/>
          <w:szCs w:val="24"/>
        </w:rPr>
      </w:pPr>
      <w:r>
        <w:rPr>
          <w:rFonts w:ascii="Arial" w:hAnsi="Arial" w:cs="Arial"/>
          <w:b/>
          <w:szCs w:val="24"/>
        </w:rPr>
        <w:t>CRA 478</w:t>
      </w:r>
    </w:p>
    <w:p w:rsidR="002929C8" w:rsidRPr="00E26F03" w:rsidRDefault="002929C8" w:rsidP="002929C8">
      <w:pPr>
        <w:jc w:val="center"/>
        <w:rPr>
          <w:rFonts w:ascii="Arial" w:hAnsi="Arial" w:cs="Arial"/>
          <w:b/>
          <w:szCs w:val="24"/>
        </w:rPr>
      </w:pPr>
    </w:p>
    <w:p w:rsidR="002929C8" w:rsidRPr="00E26F03" w:rsidRDefault="002929C8" w:rsidP="002929C8">
      <w:pPr>
        <w:jc w:val="center"/>
        <w:rPr>
          <w:rFonts w:ascii="Arial" w:hAnsi="Arial" w:cs="Arial"/>
          <w:b/>
          <w:szCs w:val="24"/>
        </w:rPr>
      </w:pPr>
      <w:r>
        <w:rPr>
          <w:rFonts w:ascii="Arial" w:hAnsi="Arial" w:cs="Arial"/>
          <w:b/>
          <w:szCs w:val="24"/>
        </w:rPr>
        <w:t>1</w:t>
      </w:r>
      <w:r w:rsidRPr="00E26F03">
        <w:rPr>
          <w:rFonts w:ascii="Arial" w:hAnsi="Arial" w:cs="Arial"/>
          <w:b/>
          <w:szCs w:val="24"/>
        </w:rPr>
        <w:t xml:space="preserve"> Linear F</w:t>
      </w:r>
      <w:r>
        <w:rPr>
          <w:rFonts w:ascii="Arial" w:hAnsi="Arial" w:cs="Arial"/>
          <w:b/>
          <w:szCs w:val="24"/>
        </w:rPr>
        <w:t>oo</w:t>
      </w:r>
      <w:r w:rsidRPr="00E26F03">
        <w:rPr>
          <w:rFonts w:ascii="Arial" w:hAnsi="Arial" w:cs="Arial"/>
          <w:b/>
          <w:szCs w:val="24"/>
        </w:rPr>
        <w:t xml:space="preserve">t, </w:t>
      </w:r>
      <w:r>
        <w:rPr>
          <w:rFonts w:ascii="Arial" w:hAnsi="Arial" w:cs="Arial"/>
          <w:b/>
          <w:szCs w:val="24"/>
        </w:rPr>
        <w:t>2</w:t>
      </w:r>
      <w:r w:rsidRPr="00E26F03">
        <w:rPr>
          <w:rFonts w:ascii="Arial" w:hAnsi="Arial" w:cs="Arial"/>
          <w:b/>
          <w:szCs w:val="24"/>
        </w:rPr>
        <w:t xml:space="preserve"> Boxes</w:t>
      </w:r>
    </w:p>
    <w:p w:rsidR="002929C8" w:rsidRPr="00E26F03" w:rsidRDefault="002929C8" w:rsidP="002929C8">
      <w:pPr>
        <w:jc w:val="center"/>
        <w:rPr>
          <w:rFonts w:ascii="Arial" w:hAnsi="Arial" w:cs="Arial"/>
          <w:b/>
          <w:szCs w:val="24"/>
        </w:rPr>
      </w:pPr>
    </w:p>
    <w:p w:rsidR="002929C8" w:rsidRDefault="002929C8" w:rsidP="002929C8">
      <w:pPr>
        <w:jc w:val="center"/>
        <w:rPr>
          <w:rFonts w:ascii="Arial" w:hAnsi="Arial" w:cs="Arial"/>
          <w:b/>
          <w:szCs w:val="24"/>
        </w:rPr>
      </w:pPr>
      <w:r w:rsidRPr="00E26F03">
        <w:rPr>
          <w:rFonts w:ascii="Arial" w:hAnsi="Arial" w:cs="Arial"/>
          <w:b/>
          <w:szCs w:val="24"/>
        </w:rPr>
        <w:t>Arranged and Described by Martha Latko</w:t>
      </w:r>
    </w:p>
    <w:p w:rsidR="002929C8" w:rsidRDefault="002929C8" w:rsidP="002929C8">
      <w:pPr>
        <w:jc w:val="center"/>
        <w:rPr>
          <w:rFonts w:ascii="Arial" w:hAnsi="Arial" w:cs="Arial"/>
          <w:b/>
          <w:szCs w:val="24"/>
        </w:rPr>
      </w:pPr>
    </w:p>
    <w:p w:rsidR="002929C8" w:rsidRDefault="002929C8" w:rsidP="002929C8">
      <w:pPr>
        <w:rPr>
          <w:rFonts w:ascii="Arial" w:hAnsi="Arial" w:cs="Arial"/>
          <w:szCs w:val="24"/>
        </w:rPr>
      </w:pPr>
      <w:r>
        <w:rPr>
          <w:rFonts w:ascii="Arial" w:hAnsi="Arial" w:cs="Arial"/>
          <w:szCs w:val="24"/>
        </w:rPr>
        <w:t>These records contain information about select teachers in Lake County, Indiana during most of the 1930s.  The collection is arranged alphabetically by teacher surname.  Types of data include address (local and home), high school attended with graduation date, advanced training institutions attended and graduation dates, experience by county and/or state, grades taught, total years/months, Indiana license grade levels, issue dates, and expiration dates, high school subjects</w:t>
      </w:r>
      <w:r w:rsidR="00C17E74">
        <w:rPr>
          <w:rFonts w:ascii="Arial" w:hAnsi="Arial" w:cs="Arial"/>
          <w:szCs w:val="24"/>
        </w:rPr>
        <w:t xml:space="preserve"> taught</w:t>
      </w:r>
      <w:r>
        <w:rPr>
          <w:rFonts w:ascii="Arial" w:hAnsi="Arial" w:cs="Arial"/>
          <w:szCs w:val="24"/>
        </w:rPr>
        <w:t>, monthly salary, number of pupils, and present school assignment.</w:t>
      </w:r>
    </w:p>
    <w:p w:rsidR="002929C8" w:rsidRDefault="002929C8" w:rsidP="002929C8">
      <w:pPr>
        <w:rPr>
          <w:rFonts w:ascii="Arial" w:hAnsi="Arial" w:cs="Arial"/>
          <w:szCs w:val="24"/>
        </w:rPr>
      </w:pPr>
    </w:p>
    <w:p w:rsidR="002929C8" w:rsidRPr="002929C8" w:rsidRDefault="002929C8" w:rsidP="002929C8">
      <w:pPr>
        <w:rPr>
          <w:rFonts w:ascii="Arial" w:hAnsi="Arial" w:cs="Arial"/>
        </w:rPr>
      </w:pPr>
      <w:r w:rsidRPr="002929C8">
        <w:rPr>
          <w:rFonts w:ascii="Arial" w:hAnsi="Arial" w:cs="Arial"/>
          <w:color w:val="000000"/>
          <w:shd w:val="clear" w:color="auto" w:fill="FFFFFF"/>
        </w:rPr>
        <w:t>If you locate a record of interest and would like a copy, please contact the Calumet Regional Archives at Indiana University Northwest at 219-980-6628 or email archivist Stephen McShane at smcshane@iun.edu.</w:t>
      </w:r>
    </w:p>
    <w:p w:rsidR="002929C8" w:rsidRPr="002929C8" w:rsidRDefault="002929C8" w:rsidP="002929C8">
      <w:pPr>
        <w:rPr>
          <w:rFonts w:ascii="Arial" w:hAnsi="Arial" w:cs="Arial"/>
          <w:szCs w:val="24"/>
        </w:rPr>
      </w:pPr>
    </w:p>
    <w:p w:rsidR="00422A9A" w:rsidRDefault="00422A9A" w:rsidP="002929C8">
      <w:pPr>
        <w:jc w:val="center"/>
      </w:pPr>
    </w:p>
    <w:sectPr w:rsidR="00422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C8"/>
    <w:rsid w:val="002929C8"/>
    <w:rsid w:val="00305B50"/>
    <w:rsid w:val="00422A9A"/>
    <w:rsid w:val="00C1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B5988-5069-4254-A142-56A43F83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9C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Sandberg, Scott M</dc:creator>
  <cp:lastModifiedBy>Sandberg, Scott M</cp:lastModifiedBy>
  <cp:revision>2</cp:revision>
  <dcterms:created xsi:type="dcterms:W3CDTF">2015-12-03T11:11:00Z</dcterms:created>
  <dcterms:modified xsi:type="dcterms:W3CDTF">2015-12-03T11:11:00Z</dcterms:modified>
</cp:coreProperties>
</file>